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5D" w:rsidRDefault="00716C5D" w:rsidP="00716C5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440C01C" wp14:editId="4316A293">
            <wp:simplePos x="0" y="0"/>
            <wp:positionH relativeFrom="column">
              <wp:posOffset>-944245</wp:posOffset>
            </wp:positionH>
            <wp:positionV relativeFrom="paragraph">
              <wp:posOffset>-622935</wp:posOffset>
            </wp:positionV>
            <wp:extent cx="7009130" cy="9649460"/>
            <wp:effectExtent l="0" t="0" r="1270" b="8890"/>
            <wp:wrapThrough wrapText="bothSides">
              <wp:wrapPolygon edited="0">
                <wp:start x="0" y="0"/>
                <wp:lineTo x="0" y="21577"/>
                <wp:lineTo x="21545" y="21577"/>
                <wp:lineTo x="21545" y="0"/>
                <wp:lineTo x="0" y="0"/>
              </wp:wrapPolygon>
            </wp:wrapThrough>
            <wp:docPr id="1" name="Рисунок 1" descr="C:\Users\admin\Pictures\2023-05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3-05-31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130" cy="964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229" w:rsidRDefault="00431229" w:rsidP="001A5ED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3122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31229" w:rsidRDefault="00431229" w:rsidP="00431229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I. ЦЕННОСТНО-ЦЕЛЕВЫЕ ОСНОВЫ ВОСПИТАНИЯ</w:t>
      </w:r>
    </w:p>
    <w:p w:rsidR="00BC123B" w:rsidRPr="00BC123B" w:rsidRDefault="00BC123B" w:rsidP="00BC123B">
      <w:pPr>
        <w:pStyle w:val="a9"/>
        <w:numPr>
          <w:ilvl w:val="1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1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и задачи воспитания</w:t>
      </w:r>
    </w:p>
    <w:p w:rsidR="00BC123B" w:rsidRDefault="00BC123B" w:rsidP="00BC123B">
      <w:pPr>
        <w:pStyle w:val="a9"/>
        <w:numPr>
          <w:ilvl w:val="1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1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Методологические основы и принципы воспитательной деятельности</w:t>
      </w:r>
    </w:p>
    <w:p w:rsidR="00BC123B" w:rsidRPr="00BC123B" w:rsidRDefault="00BC123B" w:rsidP="00BC123B">
      <w:pPr>
        <w:pStyle w:val="a9"/>
        <w:numPr>
          <w:ilvl w:val="1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1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направления воспитания</w:t>
      </w:r>
    </w:p>
    <w:p w:rsidR="00BC123B" w:rsidRDefault="00BC123B" w:rsidP="00BC123B">
      <w:pPr>
        <w:pStyle w:val="a9"/>
        <w:numPr>
          <w:ilvl w:val="1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традиции и уникальность воспитательной деятельности</w:t>
      </w:r>
    </w:p>
    <w:p w:rsidR="00336D8E" w:rsidRDefault="00336D8E" w:rsidP="00336D8E">
      <w:pPr>
        <w:contextualSpacing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336D8E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Раздел II. СОДЕРЖАНИЕ, ВИДЫ И ФОРМЫ ВОСПИТАТЕЛЬНО ДЕЯТЕЛЬНОСТИ</w:t>
      </w:r>
    </w:p>
    <w:p w:rsidR="00E51E45" w:rsidRDefault="00E51E45" w:rsidP="00336D8E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Модуль «Будущее России»</w:t>
      </w:r>
    </w:p>
    <w:p w:rsidR="00E51E45" w:rsidRDefault="00E51E45" w:rsidP="00336D8E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Модуль «Ключевые мероприятия детского лагеря»</w:t>
      </w:r>
    </w:p>
    <w:p w:rsidR="00E51E45" w:rsidRDefault="00E51E45" w:rsidP="00336D8E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Модуль «Отрядная работа»</w:t>
      </w:r>
    </w:p>
    <w:p w:rsidR="000E5E15" w:rsidRDefault="000E5E15" w:rsidP="00336D8E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Модуль «Коллективно-творческое дело (КТД)»</w:t>
      </w:r>
    </w:p>
    <w:p w:rsidR="000E5E15" w:rsidRDefault="000E5E15" w:rsidP="00336D8E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Модуль «Самоуправление»</w:t>
      </w:r>
    </w:p>
    <w:p w:rsidR="003221A0" w:rsidRDefault="003221A0" w:rsidP="00336D8E">
      <w:pPr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2.</w:t>
      </w:r>
      <w:r w:rsidR="00A01C16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6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. Модуль «Здоровый образ жизни»</w:t>
      </w:r>
    </w:p>
    <w:p w:rsidR="003221A0" w:rsidRDefault="003221A0" w:rsidP="00336D8E">
      <w:pPr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2.</w:t>
      </w:r>
      <w:r w:rsidR="00A01C16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7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. Модуль «Организация предметно-эстетической среды»</w:t>
      </w:r>
    </w:p>
    <w:p w:rsidR="00720037" w:rsidRDefault="00720037" w:rsidP="00336D8E">
      <w:pPr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2.</w:t>
      </w:r>
      <w:r w:rsidR="00A01C16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8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. Модуль «Профилактика и безопасность»</w:t>
      </w:r>
    </w:p>
    <w:p w:rsidR="00720037" w:rsidRDefault="004E2D33" w:rsidP="00336D8E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892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Модуль «Работа с родителями»</w:t>
      </w:r>
    </w:p>
    <w:p w:rsidR="00311EC4" w:rsidRDefault="00A01C16" w:rsidP="00336D8E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4E0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311EC4"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Модуль «Цифровая среда воспитания»</w:t>
      </w:r>
    </w:p>
    <w:p w:rsidR="00311EC4" w:rsidRDefault="00311EC4" w:rsidP="00336D8E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4E0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Модуль «Социальное партнерство»</w:t>
      </w:r>
    </w:p>
    <w:p w:rsidR="00063A28" w:rsidRDefault="00063A28" w:rsidP="00336D8E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1EC4" w:rsidRDefault="00311EC4" w:rsidP="00336D8E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III. ОРГАНИЗАЦИЯ ВОСПИТАТЕЛЬНОЙ ДЕЯТЕЛЬНОСТИ</w:t>
      </w:r>
    </w:p>
    <w:p w:rsidR="00311EC4" w:rsidRDefault="00311EC4" w:rsidP="00336D8E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Особенности организации воспитательной деятельности</w:t>
      </w:r>
    </w:p>
    <w:p w:rsidR="00881A4F" w:rsidRDefault="00881A4F" w:rsidP="00336D8E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Анализ воспитательного процесса и результатов воспитания</w:t>
      </w:r>
    </w:p>
    <w:p w:rsidR="00881A4F" w:rsidRDefault="00881A4F" w:rsidP="00336D8E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</w:t>
      </w:r>
    </w:p>
    <w:p w:rsidR="00311EC4" w:rsidRDefault="00311EC4" w:rsidP="00336D8E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2D33" w:rsidRDefault="004E2D33" w:rsidP="00336D8E">
      <w:pPr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</w:pPr>
    </w:p>
    <w:p w:rsidR="00063A28" w:rsidRDefault="00063A28" w:rsidP="00336D8E">
      <w:pPr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</w:pPr>
    </w:p>
    <w:p w:rsidR="00063A28" w:rsidRDefault="00063A28" w:rsidP="00336D8E">
      <w:pPr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</w:pPr>
    </w:p>
    <w:p w:rsidR="00063A28" w:rsidRDefault="00063A28" w:rsidP="00336D8E">
      <w:pPr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</w:pPr>
    </w:p>
    <w:p w:rsidR="00063A28" w:rsidRDefault="00063A28" w:rsidP="00336D8E">
      <w:pPr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</w:pPr>
    </w:p>
    <w:p w:rsidR="00063A28" w:rsidRDefault="00063A28" w:rsidP="00336D8E">
      <w:pPr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</w:pPr>
    </w:p>
    <w:p w:rsidR="00063A28" w:rsidRDefault="00063A28" w:rsidP="00336D8E">
      <w:pPr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</w:pPr>
    </w:p>
    <w:p w:rsidR="00063A28" w:rsidRDefault="00063A28" w:rsidP="00336D8E">
      <w:pPr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</w:pPr>
    </w:p>
    <w:p w:rsidR="000471DF" w:rsidRDefault="000471DF" w:rsidP="00336D8E">
      <w:pPr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</w:pPr>
    </w:p>
    <w:p w:rsidR="001A4272" w:rsidRDefault="001A4272" w:rsidP="00336D8E">
      <w:pPr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</w:pPr>
    </w:p>
    <w:p w:rsidR="001A4272" w:rsidRDefault="001A4272" w:rsidP="00336D8E">
      <w:pPr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</w:pPr>
    </w:p>
    <w:p w:rsidR="00063A28" w:rsidRDefault="00063A28" w:rsidP="00336D8E">
      <w:pPr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</w:pPr>
    </w:p>
    <w:p w:rsidR="009F612E" w:rsidRDefault="009F612E" w:rsidP="00336D8E">
      <w:pPr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</w:pPr>
    </w:p>
    <w:p w:rsidR="00063A28" w:rsidRDefault="00B11D87" w:rsidP="00B11D8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BFBFB"/>
          <w:lang w:eastAsia="ru-RU"/>
        </w:rPr>
      </w:pPr>
      <w:r w:rsidRPr="00B11D8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BFBFB"/>
          <w:lang w:eastAsia="ru-RU"/>
        </w:rPr>
        <w:lastRenderedPageBreak/>
        <w:t>Пояснительная записка</w:t>
      </w:r>
    </w:p>
    <w:p w:rsidR="00B11D87" w:rsidRPr="001B4703" w:rsidRDefault="00B11D87" w:rsidP="00FE1DE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воспитания для </w:t>
      </w:r>
      <w:r w:rsidR="004C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оздоровительного лагеря с дневным пребыванием детей «Непоседы»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Программа воспитания, Программа) </w:t>
      </w:r>
      <w:r w:rsidR="00F72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МОУ СОШ </w:t>
      </w:r>
      <w:proofErr w:type="spellStart"/>
      <w:r w:rsidR="00F72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="00F72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.Н</w:t>
      </w:r>
      <w:proofErr w:type="gramEnd"/>
      <w:r w:rsidR="00F72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орья</w:t>
      </w:r>
      <w:proofErr w:type="spellEnd"/>
      <w:r w:rsidR="00F72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подготовлена на основе Примерной рабочей программы воспитания, в соответствии с нормативно-правовыми документами:</w:t>
      </w:r>
    </w:p>
    <w:p w:rsidR="00B11D87" w:rsidRPr="001B4703" w:rsidRDefault="00B11D87" w:rsidP="00FE1DE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Конституцией Российской Федерации (</w:t>
      </w:r>
      <w:proofErr w:type="gramStart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принята</w:t>
      </w:r>
      <w:proofErr w:type="gramEnd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B11D87" w:rsidRPr="001B4703" w:rsidRDefault="00B11D87" w:rsidP="00FE1DE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Конвенцией о правах ребенка (одобрена Генеральной Ассамблеей ООН 20.11.1989, вступила в силу для СССР 15.09.1990).</w:t>
      </w:r>
    </w:p>
    <w:p w:rsidR="00B11D87" w:rsidRPr="001B4703" w:rsidRDefault="00B11D87" w:rsidP="00FE1DE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Федеральным законом от 29.12.2012 № 273-ФЗ «Об образовании в Российской Федерации».</w:t>
      </w:r>
    </w:p>
    <w:p w:rsidR="00B11D87" w:rsidRPr="001B4703" w:rsidRDefault="00B11D87" w:rsidP="00FE1DE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11D87" w:rsidRPr="001B4703" w:rsidRDefault="00B11D87" w:rsidP="00FE1DE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Федеральным законом от 24.07.1998 № 124-ФЗ «Об основных гарантиях прав ребенка в Российской Федерации».</w:t>
      </w:r>
    </w:p>
    <w:p w:rsidR="00B11D87" w:rsidRPr="001B4703" w:rsidRDefault="00B11D87" w:rsidP="00FE1DE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Федеральным законом от 30.12.2020 № 489-ФЗ «О молодежной политике в Российской Федерации».</w:t>
      </w:r>
    </w:p>
    <w:p w:rsidR="00B11D87" w:rsidRPr="001B4703" w:rsidRDefault="00B11D87" w:rsidP="00FE1DE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B11D87" w:rsidRPr="001B4703" w:rsidRDefault="00B11D87" w:rsidP="00FE1DE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Стратегией развития воспитания в Российской Федерации на период до 2025 года (</w:t>
      </w:r>
      <w:proofErr w:type="gramStart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распоряжением Правительства Российской Федерации от 29.05.2015 № 996-р).</w:t>
      </w:r>
    </w:p>
    <w:p w:rsidR="00B11D87" w:rsidRPr="001B4703" w:rsidRDefault="00B11D87" w:rsidP="00FE1DE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B11D87" w:rsidRPr="001B4703" w:rsidRDefault="00B11D87" w:rsidP="00FE1DE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B11D87" w:rsidRPr="001B4703" w:rsidRDefault="00B11D87" w:rsidP="00FE1DE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Государственной программой Российской Федерации «Развитие образования» (</w:t>
      </w:r>
      <w:proofErr w:type="gramStart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от 26. 12.2017 № 1642).</w:t>
      </w:r>
    </w:p>
    <w:p w:rsidR="00B11D87" w:rsidRPr="001B4703" w:rsidRDefault="00B11D87" w:rsidP="00FE1DE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B11D87" w:rsidRPr="001B4703" w:rsidRDefault="00B11D87" w:rsidP="00FE1DE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является методическим документом, определяющим комплекс основных характеристик воспитательной работы, осуществляемой в</w:t>
      </w:r>
      <w:r w:rsidR="00EE3AED" w:rsidRPr="00EE3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E3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оздоровительном лагере с дневным пребыванием детей «Непоседы»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разрабатывается с учетом государственной политики в области образования и воспитания.</w:t>
      </w:r>
    </w:p>
    <w:p w:rsidR="00B11D87" w:rsidRPr="001B4703" w:rsidRDefault="00B11D87" w:rsidP="00FE1DE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создана с целью организации непрерывного воспитательного процесса,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B11D87" w:rsidRPr="001B4703" w:rsidRDefault="00B11D87" w:rsidP="00FE1DE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предусматривает приобщение </w:t>
      </w:r>
      <w:proofErr w:type="gramStart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11D87" w:rsidRPr="001B4703" w:rsidRDefault="00B11D87" w:rsidP="00FE1DE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Ценности </w:t>
      </w: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Родины и природы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лежат в основе патриотического направления воспитания.</w:t>
      </w:r>
    </w:p>
    <w:p w:rsidR="00B11D87" w:rsidRPr="001B4703" w:rsidRDefault="00B11D87" w:rsidP="00FE1DE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Ценности </w:t>
      </w: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человека, дружбы, семьи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сотрудничества лежат в основе духовно-нравственного и социального направлений воспитания.</w:t>
      </w:r>
    </w:p>
    <w:p w:rsidR="00B11D87" w:rsidRPr="001B4703" w:rsidRDefault="00B11D87" w:rsidP="00FE1DE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Ценность </w:t>
      </w: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знания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лежит в основе познавательного направления воспитания.</w:t>
      </w:r>
    </w:p>
    <w:p w:rsidR="00B11D87" w:rsidRPr="001B4703" w:rsidRDefault="00B11D87" w:rsidP="00FE1DE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Ценность </w:t>
      </w: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лежит в основе направления физического воспитания.</w:t>
      </w:r>
    </w:p>
    <w:p w:rsidR="00B11D87" w:rsidRPr="001B4703" w:rsidRDefault="00B11D87" w:rsidP="00FE1DE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Ценность </w:t>
      </w: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труда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лежит в основе трудового направления воспитания.</w:t>
      </w:r>
    </w:p>
    <w:p w:rsidR="00B11D87" w:rsidRPr="001B4703" w:rsidRDefault="00B11D87" w:rsidP="00FE1DE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Ценности </w:t>
      </w: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культуры и красоты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лежат в основе эстетического направления воспитания.</w:t>
      </w:r>
    </w:p>
    <w:p w:rsidR="00B11D87" w:rsidRPr="001B4703" w:rsidRDefault="00B11D87" w:rsidP="00FE1DE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включает три раздела: целевой; содержательный; организационный.</w:t>
      </w:r>
    </w:p>
    <w:p w:rsidR="00B11D87" w:rsidRPr="00B11D87" w:rsidRDefault="00B11D87" w:rsidP="00FE1DEE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BFBFB"/>
          <w:lang w:eastAsia="ru-RU"/>
        </w:rPr>
      </w:pPr>
    </w:p>
    <w:p w:rsidR="00B11D87" w:rsidRDefault="00B11D87" w:rsidP="00FE1DEE">
      <w:pPr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</w:pPr>
    </w:p>
    <w:p w:rsidR="00063A28" w:rsidRDefault="00063A28" w:rsidP="00FE1DEE">
      <w:pPr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</w:pPr>
    </w:p>
    <w:p w:rsidR="003221A0" w:rsidRPr="00336D8E" w:rsidRDefault="003221A0" w:rsidP="00FE1DE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123B" w:rsidRPr="006F266A" w:rsidRDefault="00BC123B" w:rsidP="006F266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123B" w:rsidRPr="00BC123B" w:rsidRDefault="00BC123B" w:rsidP="00BC123B">
      <w:pPr>
        <w:rPr>
          <w:rFonts w:ascii="Times New Roman" w:hAnsi="Times New Roman"/>
          <w:b/>
          <w:sz w:val="24"/>
          <w:szCs w:val="24"/>
        </w:rPr>
      </w:pPr>
    </w:p>
    <w:p w:rsidR="00240DDC" w:rsidRDefault="00240DDC" w:rsidP="001A5EDF">
      <w:pPr>
        <w:jc w:val="center"/>
        <w:rPr>
          <w:rFonts w:ascii="Times New Roman" w:hAnsi="Times New Roman"/>
          <w:sz w:val="24"/>
          <w:szCs w:val="24"/>
        </w:rPr>
      </w:pPr>
    </w:p>
    <w:p w:rsidR="00A6355C" w:rsidRDefault="00A6355C" w:rsidP="001A5EDF">
      <w:pPr>
        <w:jc w:val="center"/>
        <w:rPr>
          <w:rFonts w:ascii="Times New Roman" w:hAnsi="Times New Roman"/>
          <w:sz w:val="24"/>
          <w:szCs w:val="24"/>
        </w:rPr>
      </w:pPr>
    </w:p>
    <w:p w:rsidR="00A6355C" w:rsidRDefault="00A6355C" w:rsidP="001A5EDF">
      <w:pPr>
        <w:jc w:val="center"/>
        <w:rPr>
          <w:rFonts w:ascii="Times New Roman" w:hAnsi="Times New Roman"/>
          <w:sz w:val="24"/>
          <w:szCs w:val="24"/>
        </w:rPr>
      </w:pPr>
    </w:p>
    <w:p w:rsidR="00A6355C" w:rsidRDefault="00A6355C" w:rsidP="001A5EDF">
      <w:pPr>
        <w:jc w:val="center"/>
        <w:rPr>
          <w:rFonts w:ascii="Times New Roman" w:hAnsi="Times New Roman"/>
          <w:sz w:val="24"/>
          <w:szCs w:val="24"/>
        </w:rPr>
      </w:pPr>
    </w:p>
    <w:p w:rsidR="00A6355C" w:rsidRDefault="00A6355C" w:rsidP="001A5EDF">
      <w:pPr>
        <w:jc w:val="center"/>
        <w:rPr>
          <w:rFonts w:ascii="Times New Roman" w:hAnsi="Times New Roman"/>
          <w:sz w:val="24"/>
          <w:szCs w:val="24"/>
        </w:rPr>
      </w:pPr>
    </w:p>
    <w:p w:rsidR="00A6355C" w:rsidRDefault="00A6355C" w:rsidP="001A5EDF">
      <w:pPr>
        <w:jc w:val="center"/>
        <w:rPr>
          <w:rFonts w:ascii="Times New Roman" w:hAnsi="Times New Roman"/>
          <w:sz w:val="24"/>
          <w:szCs w:val="24"/>
        </w:rPr>
      </w:pPr>
    </w:p>
    <w:p w:rsidR="00A6355C" w:rsidRDefault="00A6355C" w:rsidP="001A5EDF">
      <w:pPr>
        <w:jc w:val="center"/>
        <w:rPr>
          <w:rFonts w:ascii="Times New Roman" w:hAnsi="Times New Roman"/>
          <w:sz w:val="24"/>
          <w:szCs w:val="24"/>
        </w:rPr>
      </w:pPr>
    </w:p>
    <w:p w:rsidR="00A6355C" w:rsidRDefault="00A6355C" w:rsidP="001A5EDF">
      <w:pPr>
        <w:jc w:val="center"/>
        <w:rPr>
          <w:rFonts w:ascii="Times New Roman" w:hAnsi="Times New Roman"/>
          <w:sz w:val="24"/>
          <w:szCs w:val="24"/>
        </w:rPr>
      </w:pPr>
    </w:p>
    <w:p w:rsidR="00A6355C" w:rsidRDefault="00A6355C" w:rsidP="001A5EDF">
      <w:pPr>
        <w:jc w:val="center"/>
        <w:rPr>
          <w:rFonts w:ascii="Times New Roman" w:hAnsi="Times New Roman"/>
          <w:sz w:val="24"/>
          <w:szCs w:val="24"/>
        </w:rPr>
      </w:pPr>
    </w:p>
    <w:p w:rsidR="00A6355C" w:rsidRDefault="00A6355C" w:rsidP="001A5EDF">
      <w:pPr>
        <w:jc w:val="center"/>
        <w:rPr>
          <w:rFonts w:ascii="Times New Roman" w:hAnsi="Times New Roman"/>
          <w:sz w:val="24"/>
          <w:szCs w:val="24"/>
        </w:rPr>
      </w:pPr>
    </w:p>
    <w:p w:rsidR="00A6355C" w:rsidRDefault="00A6355C" w:rsidP="001A5EDF">
      <w:pPr>
        <w:jc w:val="center"/>
        <w:rPr>
          <w:rFonts w:ascii="Times New Roman" w:hAnsi="Times New Roman"/>
          <w:sz w:val="24"/>
          <w:szCs w:val="24"/>
        </w:rPr>
      </w:pPr>
    </w:p>
    <w:p w:rsidR="00A6355C" w:rsidRDefault="00A6355C" w:rsidP="001A5EDF">
      <w:pPr>
        <w:jc w:val="center"/>
        <w:rPr>
          <w:rFonts w:ascii="Times New Roman" w:hAnsi="Times New Roman"/>
          <w:sz w:val="24"/>
          <w:szCs w:val="24"/>
        </w:rPr>
      </w:pPr>
    </w:p>
    <w:p w:rsidR="00A6355C" w:rsidRDefault="00A6355C" w:rsidP="001A5EDF">
      <w:pPr>
        <w:jc w:val="center"/>
        <w:rPr>
          <w:rFonts w:ascii="Times New Roman" w:hAnsi="Times New Roman"/>
          <w:sz w:val="24"/>
          <w:szCs w:val="24"/>
        </w:rPr>
      </w:pPr>
    </w:p>
    <w:p w:rsidR="00A6355C" w:rsidRDefault="00A6355C" w:rsidP="001A5EDF">
      <w:pPr>
        <w:jc w:val="center"/>
        <w:rPr>
          <w:rFonts w:ascii="Times New Roman" w:hAnsi="Times New Roman"/>
          <w:sz w:val="24"/>
          <w:szCs w:val="24"/>
        </w:rPr>
      </w:pPr>
    </w:p>
    <w:p w:rsidR="00A6355C" w:rsidRDefault="00A6355C" w:rsidP="001A5EDF">
      <w:pPr>
        <w:jc w:val="center"/>
        <w:rPr>
          <w:rFonts w:ascii="Times New Roman" w:hAnsi="Times New Roman"/>
          <w:sz w:val="24"/>
          <w:szCs w:val="24"/>
        </w:rPr>
      </w:pPr>
    </w:p>
    <w:p w:rsidR="00A6355C" w:rsidRDefault="00A6355C" w:rsidP="001A5EDF">
      <w:pPr>
        <w:jc w:val="center"/>
        <w:rPr>
          <w:rFonts w:ascii="Times New Roman" w:hAnsi="Times New Roman"/>
          <w:sz w:val="24"/>
          <w:szCs w:val="24"/>
        </w:rPr>
      </w:pPr>
    </w:p>
    <w:p w:rsidR="00A6355C" w:rsidRDefault="00A6355C" w:rsidP="001A5EDF">
      <w:pPr>
        <w:jc w:val="center"/>
        <w:rPr>
          <w:rFonts w:ascii="Times New Roman" w:hAnsi="Times New Roman"/>
          <w:sz w:val="24"/>
          <w:szCs w:val="24"/>
        </w:rPr>
      </w:pPr>
    </w:p>
    <w:p w:rsidR="00A6355C" w:rsidRDefault="00A6355C" w:rsidP="001A5EDF">
      <w:pPr>
        <w:jc w:val="center"/>
        <w:rPr>
          <w:rFonts w:ascii="Times New Roman" w:hAnsi="Times New Roman"/>
          <w:sz w:val="24"/>
          <w:szCs w:val="24"/>
        </w:rPr>
      </w:pPr>
    </w:p>
    <w:p w:rsidR="00A6355C" w:rsidRDefault="00A6355C" w:rsidP="001A5EDF">
      <w:pPr>
        <w:jc w:val="center"/>
        <w:rPr>
          <w:rFonts w:ascii="Times New Roman" w:hAnsi="Times New Roman"/>
          <w:sz w:val="24"/>
          <w:szCs w:val="24"/>
        </w:rPr>
      </w:pPr>
    </w:p>
    <w:p w:rsidR="00A6355C" w:rsidRPr="001B4703" w:rsidRDefault="00A6355C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I. ЦЕННОСТНО-ЦЕЛЕВЫЕ ОСНОВЫ ВОСПИТАНИЯ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Нормативные ценностно-целевые основы воспитания детей в </w:t>
      </w:r>
      <w:r w:rsidR="009B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оздоровительном лагере с дневным пребыванием детей «Непоседы»</w:t>
      </w:r>
      <w:r w:rsidR="009B412A"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</w:t>
      </w:r>
      <w:r w:rsidR="009A0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потребностями родителей (законных представителей) несовершеннолетних детей.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Воспитательная деятельность в </w:t>
      </w:r>
      <w:r w:rsidR="00230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оздоровительном лагере с дневным пребыванием детей «Непоседы»</w:t>
      </w:r>
      <w:r w:rsidR="00230546"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A6355C" w:rsidRPr="001B4703" w:rsidRDefault="00A6355C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1.1. Цель и задачи воспитания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 </w:t>
      </w: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воспитания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создание условий для личностного развития, самоопределения и </w:t>
      </w:r>
      <w:proofErr w:type="gramStart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Задачи воспитания определены с учетом интеллектуально-когнитивной, эмоционально-оценочной, </w:t>
      </w:r>
      <w:proofErr w:type="spellStart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</w:t>
      </w:r>
      <w:proofErr w:type="spellEnd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-практической составляющих развития личности;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A6355C" w:rsidRPr="001B4703" w:rsidRDefault="00BD6605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6355C"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A6355C" w:rsidRPr="001B4703" w:rsidRDefault="00A6355C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1.2. Методологические основы и принципы воспитательной деятельности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подходы.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Воспитательная деятельность в </w:t>
      </w:r>
      <w:r w:rsidR="00D45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оздоровительном лагере с дневным пребыванием детей «Непоседы»</w:t>
      </w:r>
      <w:r w:rsidR="00D454DF"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основывается на следующих принципах: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- принцип гуманистической направленности.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принцип ценностного единства и совместности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основывается на культуре и традициях России, включая культурные особенности региона;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принцип следования нравственному примеру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принцип безопасной жизнедеятельности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принцип совместной деятельности ребенка и взрослого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инклюзивности</w:t>
      </w:r>
      <w:proofErr w:type="spellEnd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A6355C" w:rsidRPr="001B4703" w:rsidRDefault="00A6355C" w:rsidP="0006596B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1.3. Основные направления воспитания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гражданское воспитание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духовно-нравственное развитие и воспитание 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эстетическое воспитание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экологическое воспитание: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трудовое воспитание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физическое воспитание и воспитание культуры здорового образа жизни и безопасности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- познавательное направление воспитания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стремление к познанию себя и других людей, природы и общества, к знаниям, образованию.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1.4. Основные традиции и уникальность воспитательной деятельности</w:t>
      </w:r>
    </w:p>
    <w:p w:rsidR="00A6355C" w:rsidRPr="001B4703" w:rsidRDefault="0001386F" w:rsidP="00013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</w:t>
      </w:r>
      <w:r w:rsidR="00A6355C" w:rsidRPr="001B4703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Основные традиции воспитания в </w:t>
      </w:r>
      <w:r w:rsidR="00380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оздоровительном лагере с дневным пребыванием</w:t>
      </w:r>
      <w:r w:rsidR="00380276"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0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детей </w:t>
      </w:r>
      <w:r w:rsidR="00A6355C"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являются: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проведение общих мероприятий </w:t>
      </w:r>
      <w:r w:rsidR="00AA2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оздоровительного лагеря с дневным пребыванием</w:t>
      </w:r>
      <w:r w:rsidR="00AA22AB"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конструктивного межличностного взаимодействия детей, их социальной активности;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коллективов в рамках отрядов, кружков, студий, секций и иных детских объединений, установление в них доброжелательных и товарищеских взаимоотношений;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обмен опытом между детьми в формате «</w:t>
      </w:r>
      <w:proofErr w:type="gramStart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дети-детям</w:t>
      </w:r>
      <w:proofErr w:type="gramEnd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Уникальность воспитательного процесса в </w:t>
      </w:r>
      <w:r w:rsidR="008902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оздоровительном лагере с дневным пребыванием</w:t>
      </w:r>
      <w:r w:rsidR="00890281"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заключается в кратковременности, автономности, сборности.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01386F" w:rsidRDefault="0001386F" w:rsidP="0006596B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1386F" w:rsidRDefault="0001386F" w:rsidP="0006596B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1386F" w:rsidRDefault="0001386F" w:rsidP="0006596B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1386F" w:rsidRDefault="0001386F" w:rsidP="0006596B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1386F" w:rsidRDefault="0001386F" w:rsidP="0006596B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1386F" w:rsidRDefault="0001386F" w:rsidP="0006596B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1386F" w:rsidRDefault="0001386F" w:rsidP="0006596B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1386F" w:rsidRDefault="0001386F" w:rsidP="0006596B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1386F" w:rsidRDefault="0001386F" w:rsidP="0006596B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1386F" w:rsidRDefault="0001386F" w:rsidP="0006596B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1386F" w:rsidRDefault="0001386F" w:rsidP="0006596B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6355C" w:rsidRPr="001B4703" w:rsidRDefault="00A6355C" w:rsidP="0006596B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Раздел II. СОДЕРЖАНИЕ, ВИДЫ И ФОРМЫ</w:t>
      </w:r>
    </w:p>
    <w:p w:rsidR="00A6355C" w:rsidRPr="001B4703" w:rsidRDefault="00A6355C" w:rsidP="0006596B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ВОСПИТАТЕЛЬНО</w:t>
      </w:r>
      <w:r w:rsidR="0001386F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Й</w:t>
      </w:r>
      <w:r w:rsidRPr="001B4703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ДЕЯТЕЛЬНОСТИ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Достижение цели и решение задач воспитания осуществляется в рамках всех направлений деятельности </w:t>
      </w:r>
      <w:r w:rsidR="001E1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оздоровительного лагеря с дневным пребыванием детей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Содержание, виды и формы воспитательной деятельности представлены в соответствующих модулях.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A6355C" w:rsidRPr="001B4703" w:rsidRDefault="00A6355C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ИНВАРИАНТНЫЕ МОДУЛИ</w:t>
      </w:r>
    </w:p>
    <w:p w:rsidR="00A6355C" w:rsidRPr="001B4703" w:rsidRDefault="00A6355C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2.1. Модуль «Будущее России»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</w:t>
      </w:r>
      <w:proofErr w:type="gramEnd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 реализуется по направлениям: 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июня - День защиты детей;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июня - день русского языка;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июня - 350 лет со дня рождения Петра I;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июня - День России;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 июня - День памяти и скорби;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27 июня </w:t>
      </w:r>
      <w:proofErr w:type="gramStart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</w:t>
      </w:r>
      <w:proofErr w:type="gramEnd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ень молодежи;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июля - День семьи, любви и верности;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августа - День физкультурника;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 августа - День государственного флага Российской Федерации;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 августа - День российского кино.</w:t>
      </w:r>
    </w:p>
    <w:p w:rsidR="00A6355C" w:rsidRPr="001B4703" w:rsidRDefault="00A6355C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2.2. Модуль «Ключевые мероприятия»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Ключевые мероприятия – это главные традиционные мероприятия</w:t>
      </w:r>
      <w:r w:rsidR="00B118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оздоровительного лагеря</w:t>
      </w:r>
      <w:r w:rsidR="001C5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дневным пребыванием детей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которых принимает участие большая часть детей.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воспитательного потенциала ключевых мероприятий </w:t>
      </w:r>
      <w:r w:rsidR="00FA4B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оздоровительного лагеря с дневным пребыванием детей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предусматривает: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Торжественное открытие и закрытие смены (программы);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Тематические дни. Проведение тематических дней и мероприятий согласно перечню основных государственных и народных праздников, памятных дат.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Торжественная церемония подъема Государственного флага Российской Федерации;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тематические и спортивные праздники, творческие фестивали;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A6355C" w:rsidRPr="001B4703" w:rsidRDefault="00A6355C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2.3. Модуль «Отрядная работа»</w:t>
      </w:r>
    </w:p>
    <w:p w:rsidR="00A6355C" w:rsidRPr="001B4703" w:rsidRDefault="00453B1E" w:rsidP="00CD3FA1">
      <w:p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</w:t>
      </w:r>
      <w:r w:rsidR="00A6355C"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организует групповую и индивидуальную работу с детьми детского коллектива – отряда. 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Отрядная работа строится с учетом закономерности развития детского коллектива (роста межличностных отношений) и логики развития лагерной смены.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воспитательного потенциала отрядной работы предусматривает: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планирование и проведение отрядной деятельности;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общелагерные</w:t>
      </w:r>
      <w:proofErr w:type="spellEnd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командообразование</w:t>
      </w:r>
      <w:proofErr w:type="spellEnd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принятие совместно с детьми законов и правил отряда, которым они будут следовать в </w:t>
      </w:r>
      <w:r w:rsidR="00730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оздоровительном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лагере</w:t>
      </w:r>
      <w:r w:rsidR="00730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дневным пребыванием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аналитическую работу с детьми: анализ дня, анализ ситуации, мероприятия, анализ смены, результатов;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поддержка детских инициатив и детского самоуправления;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сбор отряда: хозяйственный сбор, организационный сбор, утренний информационный сбор отряда и др.;</w:t>
      </w:r>
    </w:p>
    <w:p w:rsidR="00A6355C" w:rsidRPr="001B4703" w:rsidRDefault="00A6355C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2.4. Модуль «Коллективно-творческое дело (КТД)»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</w:t>
      </w:r>
      <w:proofErr w:type="gramStart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6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8A6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которой вожатые действуют как старшие помощники и наставники детей. КТД могут быть отрядными и </w:t>
      </w:r>
      <w:proofErr w:type="spellStart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общелагерными</w:t>
      </w:r>
      <w:proofErr w:type="spellEnd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A6355C" w:rsidRPr="001B4703" w:rsidRDefault="00A6355C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2.5. Модуль «Самоуправление»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 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направлена на 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коммуникативной культуры детей, инициативности и ответственности, формирование 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навыков общения и сотрудничества, поддержку творческой самореализации детей.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Самоуправление формируется с первых дней смены, то есть в организационный период.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На уровне </w:t>
      </w:r>
      <w:r w:rsidR="004A3586" w:rsidRPr="004A35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оздоровительно</w:t>
      </w:r>
      <w:r w:rsidR="004A35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="004A3586" w:rsidRPr="004A35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лагер</w:t>
      </w:r>
      <w:r w:rsidR="00F45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4A3586" w:rsidRPr="004A35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дневным пребыванием</w:t>
      </w: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самоуправление </w:t>
      </w:r>
      <w:proofErr w:type="gramStart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</w:t>
      </w:r>
      <w:r w:rsidR="00F22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оздоровительного</w:t>
      </w:r>
      <w:r w:rsidR="00F22F3B"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лагер</w:t>
      </w:r>
      <w:r w:rsidR="00F22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 дневным пребыванием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уровне отряда:</w:t>
      </w:r>
      <w:r w:rsidRPr="001B47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через деятельность лидеров, выбранных по инициативе и предложениям членов отряда (командиров, физоргов, </w:t>
      </w:r>
      <w:proofErr w:type="spellStart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культорг</w:t>
      </w:r>
      <w:proofErr w:type="spellEnd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др.), представляющих интересы отряда в общих делах </w:t>
      </w:r>
      <w:r w:rsidR="00A27439"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74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оздоровительного</w:t>
      </w:r>
      <w:r w:rsidR="00A27439"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лагер</w:t>
      </w:r>
      <w:r w:rsidR="00A274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 дневным пребыванием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 взаимодействии с администрацией лагеря.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:rsidR="00A6355C" w:rsidRPr="001B4703" w:rsidRDefault="00A6355C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BFBFB"/>
          <w:lang w:eastAsia="ru-RU"/>
        </w:rPr>
        <w:t>2.</w:t>
      </w:r>
      <w:r w:rsidR="00A118E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BFBFB"/>
          <w:lang w:eastAsia="ru-RU"/>
        </w:rPr>
        <w:t>6</w:t>
      </w: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BFBFB"/>
          <w:lang w:eastAsia="ru-RU"/>
        </w:rPr>
        <w:t>. Модуль «Здоровый образ жизни»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Система мероприятий в </w:t>
      </w:r>
      <w:r w:rsidR="00A118EE"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11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оздоровительном</w:t>
      </w:r>
      <w:r w:rsidR="00A118EE"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лагере</w:t>
      </w:r>
      <w:r w:rsidR="00A11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дневным пребыванием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, направленных на воспитание ответственного отношения у детей к своему здоровью и здоровью окружающих, включает: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- </w:t>
      </w:r>
      <w:proofErr w:type="gramStart"/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физкультурно-спортивных</w:t>
      </w:r>
      <w:proofErr w:type="gramEnd"/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 мероприятия: зарядка, спортивные соревнования, эстафеты, спортивные часы;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- спортивно-оздоровительные события и мероприятия на свежем воздухе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A6355C" w:rsidRPr="001B4703" w:rsidRDefault="00DF7D72" w:rsidP="0006596B">
      <w:pPr>
        <w:shd w:val="clear" w:color="auto" w:fill="FFFFFF"/>
        <w:spacing w:after="0" w:line="240" w:lineRule="auto"/>
        <w:ind w:firstLine="5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BFBFB"/>
          <w:lang w:eastAsia="ru-RU"/>
        </w:rPr>
        <w:t>2.7</w:t>
      </w:r>
      <w:r w:rsidR="00A6355C"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BFBFB"/>
          <w:lang w:eastAsia="ru-RU"/>
        </w:rPr>
        <w:t>. Модуль «Организация предметно-эстетической среды»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Окружающая ребенка предметно-эстетическая среда </w:t>
      </w:r>
      <w:r w:rsidR="00467FFA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оздоровительного 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лагеря </w:t>
      </w:r>
      <w:r w:rsidR="00467FFA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с дневным пребыванием 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Реализация воспитательного потенциала предметно-эстетической среды предусматривает: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- тематическое оформление интерьера помещений </w:t>
      </w:r>
      <w:r w:rsidR="004E6601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оздоровительного </w:t>
      </w:r>
      <w:r w:rsidR="004E6601"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лагеря </w:t>
      </w:r>
      <w:r w:rsidR="004E6601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с дневным пребыванием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- озеленение территории детского лагеря,  оборудование отрядных мест, спортивных и игровых площадок</w:t>
      </w:r>
      <w:proofErr w:type="gramStart"/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,;</w:t>
      </w:r>
      <w:proofErr w:type="gramEnd"/>
    </w:p>
    <w:p w:rsidR="00A6355C" w:rsidRPr="001B4703" w:rsidRDefault="00A6355C" w:rsidP="0006596B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lastRenderedPageBreak/>
        <w:t>- событийный дизайн – оформление пространства проведения событий (праздников,  выставок, КТД, отрядных дел и т.п.);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- оформление образовательной, досуговой и спортивной инфраструктуры;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  костюма и т.п.);</w:t>
      </w:r>
    </w:p>
    <w:p w:rsidR="00922AA7" w:rsidRDefault="00A6355C" w:rsidP="0006596B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- акцентирование внимания детей посредством элементов предметно-эстетической среды (стенды, плакаты, инсталляции) на важных для воспитания ценностях </w:t>
      </w:r>
      <w:r w:rsidR="00922AA7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оздоровительного </w:t>
      </w:r>
      <w:r w:rsidR="00922AA7"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лагеря </w:t>
      </w:r>
      <w:r w:rsidR="00922AA7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с дневным пребыванием 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- «места новостей» – оформленные места, стенды в</w:t>
      </w:r>
      <w:r w:rsidR="0054387C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 помещениях (холл первого этажа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</w:t>
      </w:r>
      <w:r w:rsidR="00BE223C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в </w:t>
      </w:r>
      <w:r w:rsidR="0054387C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оздоровительн</w:t>
      </w:r>
      <w:r w:rsidR="00BE223C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ом</w:t>
      </w:r>
      <w:r w:rsidR="0054387C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 </w:t>
      </w:r>
      <w:r w:rsidR="0054387C"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лагер</w:t>
      </w:r>
      <w:r w:rsidR="00BE223C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е</w:t>
      </w:r>
      <w:r w:rsidR="0054387C"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 </w:t>
      </w:r>
      <w:r w:rsidR="0054387C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с дневным пребыванием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.</w:t>
      </w:r>
    </w:p>
    <w:p w:rsidR="00A6355C" w:rsidRPr="001B4703" w:rsidRDefault="00A6355C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BFBFB"/>
          <w:lang w:eastAsia="ru-RU"/>
        </w:rPr>
        <w:t>2.</w:t>
      </w:r>
      <w:r w:rsidR="0030744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BFBFB"/>
          <w:lang w:eastAsia="ru-RU"/>
        </w:rPr>
        <w:t>8</w:t>
      </w: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BFBFB"/>
          <w:lang w:eastAsia="ru-RU"/>
        </w:rPr>
        <w:t>. Модуль «Профилактика и безопасность»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Профилактика и безопасность – профилактика </w:t>
      </w:r>
      <w:proofErr w:type="spellStart"/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девиантного</w:t>
      </w:r>
      <w:proofErr w:type="spellEnd"/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307442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оздоровительном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 лагере </w:t>
      </w:r>
      <w:r w:rsidR="00307442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с дневным пребыванием 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предусматривает: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- физическую и психологическую безопасность ребенка в новых условиях;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- целенаправленную работу всего педагогического коллектива по созданию  </w:t>
      </w:r>
      <w:r w:rsidR="00F857E7"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в </w:t>
      </w:r>
      <w:r w:rsidR="00F857E7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оздоровительном</w:t>
      </w:r>
      <w:r w:rsidR="00F857E7"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 лагере </w:t>
      </w:r>
      <w:r w:rsidR="00F857E7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с дневным пребыванием</w:t>
      </w:r>
      <w:r w:rsidR="00F857E7"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 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антиэкстремистская</w:t>
      </w:r>
      <w:proofErr w:type="spellEnd"/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 безопасность и т.д.;</w:t>
      </w:r>
      <w:proofErr w:type="gramEnd"/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- поддержку инициатив детей, педагогов в сфере укрепления безопасности жизнедеятельности в</w:t>
      </w:r>
      <w:r w:rsidR="004300EF"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 </w:t>
      </w:r>
      <w:r w:rsidR="004300EF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оздоровительном</w:t>
      </w:r>
      <w:r w:rsidR="004300EF"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 лагере </w:t>
      </w:r>
      <w:r w:rsidR="004300EF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с дневным пребыванием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, профилактики правонарушений, девиаций, организация деятельности, альтернативной </w:t>
      </w:r>
      <w:proofErr w:type="spellStart"/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девиантному</w:t>
      </w:r>
      <w:proofErr w:type="spellEnd"/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0471DF" w:rsidRDefault="000471DF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BFBFB"/>
          <w:lang w:eastAsia="ru-RU"/>
        </w:rPr>
      </w:pPr>
    </w:p>
    <w:p w:rsidR="000471DF" w:rsidRDefault="000471DF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BFBFB"/>
          <w:lang w:eastAsia="ru-RU"/>
        </w:rPr>
      </w:pPr>
    </w:p>
    <w:p w:rsidR="000471DF" w:rsidRDefault="000471DF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BFBFB"/>
          <w:lang w:eastAsia="ru-RU"/>
        </w:rPr>
      </w:pPr>
    </w:p>
    <w:p w:rsidR="000471DF" w:rsidRDefault="000471DF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BFBFB"/>
          <w:lang w:eastAsia="ru-RU"/>
        </w:rPr>
      </w:pPr>
    </w:p>
    <w:p w:rsidR="000471DF" w:rsidRDefault="000471DF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BFBFB"/>
          <w:lang w:eastAsia="ru-RU"/>
        </w:rPr>
      </w:pPr>
    </w:p>
    <w:p w:rsidR="000471DF" w:rsidRDefault="000471DF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BFBFB"/>
          <w:lang w:eastAsia="ru-RU"/>
        </w:rPr>
      </w:pPr>
    </w:p>
    <w:p w:rsidR="000471DF" w:rsidRDefault="000471DF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BFBFB"/>
          <w:lang w:eastAsia="ru-RU"/>
        </w:rPr>
      </w:pPr>
    </w:p>
    <w:p w:rsidR="000471DF" w:rsidRDefault="000471DF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BFBFB"/>
          <w:lang w:eastAsia="ru-RU"/>
        </w:rPr>
      </w:pPr>
    </w:p>
    <w:p w:rsidR="000471DF" w:rsidRDefault="000471DF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BFBFB"/>
          <w:lang w:eastAsia="ru-RU"/>
        </w:rPr>
      </w:pPr>
    </w:p>
    <w:p w:rsidR="000471DF" w:rsidRDefault="000471DF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BFBFB"/>
          <w:lang w:eastAsia="ru-RU"/>
        </w:rPr>
      </w:pPr>
    </w:p>
    <w:p w:rsidR="000471DF" w:rsidRDefault="000471DF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BFBFB"/>
          <w:lang w:eastAsia="ru-RU"/>
        </w:rPr>
      </w:pPr>
    </w:p>
    <w:p w:rsidR="000471DF" w:rsidRDefault="000471DF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BFBFB"/>
          <w:lang w:eastAsia="ru-RU"/>
        </w:rPr>
      </w:pPr>
    </w:p>
    <w:p w:rsidR="00A6355C" w:rsidRPr="001B4703" w:rsidRDefault="00A6355C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BFBFB"/>
          <w:lang w:eastAsia="ru-RU"/>
        </w:rPr>
        <w:lastRenderedPageBreak/>
        <w:t>ВАРИАТИВНЫЕ МОДУЛИ</w:t>
      </w:r>
    </w:p>
    <w:p w:rsidR="00A6355C" w:rsidRPr="001B4703" w:rsidRDefault="000471DF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BFBFB"/>
          <w:lang w:eastAsia="ru-RU"/>
        </w:rPr>
        <w:t>2.9</w:t>
      </w:r>
      <w:r w:rsidR="00A6355C" w:rsidRPr="001B470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BFBFB"/>
          <w:lang w:eastAsia="ru-RU"/>
        </w:rPr>
        <w:t>. Модуль «Работа с родителями»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- работа специалистов по запросу родителей для решения острых конфликтных ситуаций;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- индивидуальное консультирование c целью координации воспитательных усилий педагогов и родителей.</w:t>
      </w:r>
    </w:p>
    <w:p w:rsidR="00A6355C" w:rsidRPr="00151861" w:rsidRDefault="00A6355C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18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2.1</w:t>
      </w:r>
      <w:r w:rsidR="00151861" w:rsidRPr="001518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Pr="001518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Модуль «Цифровая среда воспитания»</w:t>
      </w:r>
    </w:p>
    <w:p w:rsidR="00A6355C" w:rsidRPr="00151861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1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A6355C" w:rsidRPr="00151861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1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</w:t>
      </w:r>
    </w:p>
    <w:p w:rsidR="00A6355C" w:rsidRPr="00151861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1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Цифровая среда воспитания предполагает следующее:</w:t>
      </w:r>
    </w:p>
    <w:p w:rsidR="00A6355C" w:rsidRPr="00151861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1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A6355C" w:rsidRPr="00151861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1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онлайн-мероприятия в официальных группах </w:t>
      </w:r>
      <w:r w:rsidR="003C443B" w:rsidRPr="00151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оздоровительного</w:t>
      </w:r>
      <w:r w:rsidRPr="00151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лагеря</w:t>
      </w:r>
      <w:r w:rsidR="003C443B" w:rsidRPr="00151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дневным пребыванием</w:t>
      </w:r>
      <w:r w:rsidRPr="00151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социальных сетях;</w:t>
      </w:r>
    </w:p>
    <w:p w:rsidR="00A6355C" w:rsidRPr="00151861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1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освещение деятельности </w:t>
      </w:r>
      <w:r w:rsidR="00077BC6" w:rsidRPr="00151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оздоровительного лагеря с дневным пребыванием </w:t>
      </w:r>
      <w:r w:rsidRPr="00151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официальных группах в социальных сетях.</w:t>
      </w:r>
    </w:p>
    <w:p w:rsidR="00A6355C" w:rsidRPr="001A4272" w:rsidRDefault="00A6355C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2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2.1</w:t>
      </w:r>
      <w:r w:rsidR="00151861" w:rsidRPr="001A42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1A42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Модуль «Социальное партнерство»</w:t>
      </w:r>
    </w:p>
    <w:p w:rsidR="00A6355C" w:rsidRPr="001A4272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2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с другими образовательными организациями, организациями культуры и спорта, общественными объединениями, разделяющими в своей деятельности цель и задачи воспитания, ценности и традиции уклада детского лагеря.</w:t>
      </w:r>
    </w:p>
    <w:p w:rsidR="00A6355C" w:rsidRPr="001A4272" w:rsidRDefault="00A6355C" w:rsidP="000659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2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воспитательного потенциала социального партнерства предусматривает:</w:t>
      </w:r>
    </w:p>
    <w:p w:rsidR="00A6355C" w:rsidRPr="001A4272" w:rsidRDefault="00A6355C" w:rsidP="000659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2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 тематические праздники, торжественные мероприятия и т.п.);</w:t>
      </w:r>
    </w:p>
    <w:p w:rsidR="00A6355C" w:rsidRPr="001A4272" w:rsidRDefault="00A6355C" w:rsidP="000659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2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2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социальные проекты, совместно разрабатываемые и реализуемые детьми, педагогами с организациями-партнерами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A6355C" w:rsidRPr="001B4703" w:rsidRDefault="00A6355C" w:rsidP="0006596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III. ОРГАНИЗАЦИЯ ВОСПИТАТЕЛЬНОЙ ДЕЯТЕЛЬНОСТИ</w:t>
      </w:r>
    </w:p>
    <w:p w:rsidR="00A6355C" w:rsidRPr="001B4703" w:rsidRDefault="00A6355C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3.1. Особенности организации воспитательной деятельности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</w:t>
      </w:r>
    </w:p>
    <w:p w:rsidR="00A6355C" w:rsidRPr="001B4703" w:rsidRDefault="006449C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Оздоровительный лагерь</w:t>
      </w:r>
      <w:r w:rsidR="00A6355C"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</w:t>
      </w:r>
      <w:r w:rsidR="00A6355C"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Воспитательный потенциал </w:t>
      </w:r>
      <w:r w:rsidR="00196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оздоровительного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лагеря</w:t>
      </w:r>
      <w:r w:rsidR="00196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дневным пребыванием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обладает рядом преимуществ по сравнению с другими образовательными организациями: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творческий характер деятельности;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многопрофильность</w:t>
      </w:r>
      <w:proofErr w:type="spellEnd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обязательной оценки результативности деятельности ребенка, официального статуса;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самоактуализация</w:t>
      </w:r>
      <w:proofErr w:type="spellEnd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личности.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Воспитательный потенциал </w:t>
      </w:r>
      <w:r w:rsidR="00470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оздоровительного</w:t>
      </w:r>
      <w:r w:rsidR="0047068A"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лагеря</w:t>
      </w:r>
      <w:r w:rsidR="00470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дневным пребыванием</w:t>
      </w:r>
      <w:r w:rsidR="0047068A"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</w:t>
      </w:r>
      <w:r w:rsidR="00470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оздоровительного</w:t>
      </w:r>
      <w:r w:rsidR="0047068A"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лагеря</w:t>
      </w:r>
      <w:r w:rsidR="00470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дневным пребыванием.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характеристики уклада детского лагеря: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сезонного или круглогодичного действия, круглосуточное или дневное пребывание)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наличие социальных партнеров;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особенности детского лагеря, определяющие «уникальность» лагеря;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кадровое обеспечение воспитательной деятельности.</w:t>
      </w:r>
    </w:p>
    <w:p w:rsidR="00A6355C" w:rsidRPr="001B4703" w:rsidRDefault="00A6355C" w:rsidP="0006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3.2. Анализ воспитательного процесса и результатов воспитания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Основным методом анализа воспитательного процесса в </w:t>
      </w:r>
      <w:r w:rsidR="00967A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оздоровительном лагере с дневным пребыванием</w:t>
      </w:r>
      <w:r w:rsidR="00967AE4"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самоанализ воспитательной работы, который проводится каждую смену с целью выявления основных проблем и последующего их решения, совершенствования воспитательной работы в детском лагере.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отношение</w:t>
      </w:r>
      <w:proofErr w:type="gramEnd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 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направления анализа воспитательного процесса: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Результаты воспитания, социализации и саморазвития детей.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динамика личностного развития детей в отряде за смену.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Важную роль играет 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Состояние организуемой в </w:t>
      </w:r>
      <w:r w:rsidR="00324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</w:t>
      </w:r>
      <w:bookmarkStart w:id="0" w:name="_GoBack"/>
      <w:bookmarkEnd w:id="0"/>
      <w:r w:rsidR="00324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 лагере с дневным пребыванием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совместной деятельности детей и взрослых.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наличие в детском лагере интересной, событийно насыщенной и личностно развивающей совместной деятельности детей и взрослых.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социологические</w:t>
      </w:r>
      <w:proofErr w:type="gramEnd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 пред</w:t>
      </w:r>
      <w:r w:rsidR="000B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метом </w:t>
      </w:r>
      <w:proofErr w:type="gramStart"/>
      <w:r w:rsidR="000B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анализа, организуемого в оздоровительном 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лагере воспитательного процесса является</w:t>
      </w:r>
      <w:proofErr w:type="gramEnd"/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воспитательная работа.</w:t>
      </w:r>
    </w:p>
    <w:p w:rsidR="00A6355C" w:rsidRPr="001B4703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Объектом анализа являются воспитательные мероприятия и результаты воспитательной работы.</w:t>
      </w:r>
    </w:p>
    <w:p w:rsidR="00A6355C" w:rsidRDefault="00A6355C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Итогом самоанализа организуемой в </w:t>
      </w:r>
      <w:r w:rsidR="00A908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оздоровительном л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агере </w:t>
      </w:r>
      <w:r w:rsidR="00A908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дневным пребыванием </w:t>
      </w:r>
      <w:r w:rsidRPr="001B47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воспитательной работы является перечень выявленных проблем, над которыми предстоит работать педагогическому коллективу.</w:t>
      </w:r>
    </w:p>
    <w:p w:rsidR="009F612E" w:rsidRDefault="009F612E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12E" w:rsidRDefault="009F612E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12E" w:rsidRDefault="009F612E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12E" w:rsidRDefault="009F612E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12E" w:rsidRDefault="009F612E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12E" w:rsidRDefault="009F612E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12E" w:rsidRDefault="009F612E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12E" w:rsidRDefault="009F612E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12E" w:rsidRDefault="009F612E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12E" w:rsidRDefault="009F612E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12E" w:rsidRDefault="009F612E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12E" w:rsidRDefault="009F612E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12E" w:rsidRDefault="009F612E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12E" w:rsidRDefault="009F612E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12E" w:rsidRDefault="009F612E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12E" w:rsidRDefault="009F612E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12E" w:rsidRDefault="009F612E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12E" w:rsidRDefault="009F612E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12E" w:rsidRDefault="009F612E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12E" w:rsidRDefault="009F612E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12E" w:rsidRDefault="009F612E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12E" w:rsidRDefault="009F612E" w:rsidP="0006596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12E" w:rsidRPr="009959D9" w:rsidRDefault="009F612E" w:rsidP="009F612E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959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Календарный план воспитательной работы оздоровительного лагеря с дневным пребыванием детей</w:t>
      </w:r>
    </w:p>
    <w:p w:rsidR="007B5392" w:rsidRPr="009959D9" w:rsidRDefault="007B5392" w:rsidP="009F612E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2"/>
        <w:gridCol w:w="4596"/>
        <w:gridCol w:w="4133"/>
      </w:tblGrid>
      <w:tr w:rsidR="00121CCB" w:rsidRPr="009959D9" w:rsidTr="00121CCB">
        <w:tc>
          <w:tcPr>
            <w:tcW w:w="842" w:type="dxa"/>
          </w:tcPr>
          <w:p w:rsidR="00121CCB" w:rsidRPr="009959D9" w:rsidRDefault="00121CCB" w:rsidP="009F61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6" w:type="dxa"/>
          </w:tcPr>
          <w:p w:rsidR="00121CCB" w:rsidRPr="009959D9" w:rsidRDefault="00121CCB" w:rsidP="00CB05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133" w:type="dxa"/>
          </w:tcPr>
          <w:p w:rsidR="00121CCB" w:rsidRPr="009959D9" w:rsidRDefault="00121CCB" w:rsidP="00CB05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4F31A9" w:rsidRPr="009959D9" w:rsidTr="00800FD2">
        <w:tc>
          <w:tcPr>
            <w:tcW w:w="842" w:type="dxa"/>
          </w:tcPr>
          <w:p w:rsidR="004F31A9" w:rsidRPr="009959D9" w:rsidRDefault="004F31A9" w:rsidP="004F31A9">
            <w:pPr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9" w:type="dxa"/>
            <w:gridSpan w:val="2"/>
          </w:tcPr>
          <w:p w:rsidR="004F31A9" w:rsidRPr="009959D9" w:rsidRDefault="004F31A9" w:rsidP="004F31A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 «будущее России»</w:t>
            </w:r>
          </w:p>
        </w:tc>
      </w:tr>
      <w:tr w:rsidR="00121CCB" w:rsidRPr="009959D9" w:rsidTr="00121CCB">
        <w:tc>
          <w:tcPr>
            <w:tcW w:w="842" w:type="dxa"/>
          </w:tcPr>
          <w:p w:rsidR="00121CCB" w:rsidRPr="009959D9" w:rsidRDefault="00121CCB" w:rsidP="000554E5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121CCB" w:rsidRPr="009959D9" w:rsidRDefault="00121CCB" w:rsidP="00CB05E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июня - День защиты детей</w:t>
            </w:r>
          </w:p>
        </w:tc>
        <w:tc>
          <w:tcPr>
            <w:tcW w:w="4133" w:type="dxa"/>
          </w:tcPr>
          <w:p w:rsidR="00121CCB" w:rsidRPr="009959D9" w:rsidRDefault="00E9623A" w:rsidP="00E625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01.06.202</w:t>
            </w:r>
            <w:r w:rsidR="00E62521"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21CCB" w:rsidRPr="009959D9" w:rsidTr="00121CCB">
        <w:tc>
          <w:tcPr>
            <w:tcW w:w="842" w:type="dxa"/>
          </w:tcPr>
          <w:p w:rsidR="00121CCB" w:rsidRPr="009959D9" w:rsidRDefault="00121CCB" w:rsidP="000554E5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121CCB" w:rsidRPr="009959D9" w:rsidRDefault="00121CCB" w:rsidP="00CB05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июня - 350 лет со дня рождения Петра I</w:t>
            </w:r>
          </w:p>
        </w:tc>
        <w:tc>
          <w:tcPr>
            <w:tcW w:w="4133" w:type="dxa"/>
          </w:tcPr>
          <w:p w:rsidR="00121CCB" w:rsidRPr="009959D9" w:rsidRDefault="00E9623A" w:rsidP="00E625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09.06.202</w:t>
            </w:r>
            <w:r w:rsidR="00E62521"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40DC" w:rsidRPr="009959D9" w:rsidTr="00121CCB">
        <w:tc>
          <w:tcPr>
            <w:tcW w:w="842" w:type="dxa"/>
          </w:tcPr>
          <w:p w:rsidR="009740DC" w:rsidRPr="009959D9" w:rsidRDefault="009740DC" w:rsidP="000554E5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9740DC" w:rsidRPr="009959D9" w:rsidRDefault="009740DC" w:rsidP="00CB05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июня - День России</w:t>
            </w:r>
          </w:p>
        </w:tc>
        <w:tc>
          <w:tcPr>
            <w:tcW w:w="4133" w:type="dxa"/>
          </w:tcPr>
          <w:p w:rsidR="009740DC" w:rsidRPr="009959D9" w:rsidRDefault="00E9623A" w:rsidP="00C608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10.06.202</w:t>
            </w:r>
            <w:r w:rsidR="00C6081F"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– 14.06.2023</w:t>
            </w:r>
          </w:p>
        </w:tc>
      </w:tr>
      <w:tr w:rsidR="009740DC" w:rsidRPr="009959D9" w:rsidTr="00575995">
        <w:tc>
          <w:tcPr>
            <w:tcW w:w="842" w:type="dxa"/>
            <w:tcBorders>
              <w:bottom w:val="single" w:sz="4" w:space="0" w:color="auto"/>
            </w:tcBorders>
          </w:tcPr>
          <w:p w:rsidR="009740DC" w:rsidRPr="009959D9" w:rsidRDefault="009740DC" w:rsidP="000554E5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9740DC" w:rsidRPr="009959D9" w:rsidRDefault="009740DC" w:rsidP="00CB05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июня - День памяти и скорби</w:t>
            </w:r>
          </w:p>
        </w:tc>
        <w:tc>
          <w:tcPr>
            <w:tcW w:w="4133" w:type="dxa"/>
          </w:tcPr>
          <w:p w:rsidR="009740DC" w:rsidRPr="009959D9" w:rsidRDefault="000B6326" w:rsidP="00F92E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21.06.202</w:t>
            </w:r>
            <w:r w:rsidR="00F92EC6"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95" w:rsidRPr="009959D9" w:rsidTr="00575995">
        <w:tc>
          <w:tcPr>
            <w:tcW w:w="842" w:type="dxa"/>
            <w:tcBorders>
              <w:bottom w:val="single" w:sz="4" w:space="0" w:color="auto"/>
            </w:tcBorders>
          </w:tcPr>
          <w:p w:rsidR="00575995" w:rsidRPr="009959D9" w:rsidRDefault="00575995" w:rsidP="000554E5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575995" w:rsidRPr="009959D9" w:rsidRDefault="00657913" w:rsidP="00CB05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просветительских бесед о </w:t>
            </w:r>
            <w:proofErr w:type="gramStart"/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4133" w:type="dxa"/>
          </w:tcPr>
          <w:p w:rsidR="00575995" w:rsidRPr="009959D9" w:rsidRDefault="00F92EC6" w:rsidP="00F92E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01.06.2023 – 21.06.2023</w:t>
            </w:r>
          </w:p>
        </w:tc>
      </w:tr>
      <w:tr w:rsidR="007D19D1" w:rsidRPr="009959D9" w:rsidTr="00DF6C5C">
        <w:tc>
          <w:tcPr>
            <w:tcW w:w="842" w:type="dxa"/>
            <w:tcBorders>
              <w:bottom w:val="single" w:sz="4" w:space="0" w:color="auto"/>
            </w:tcBorders>
          </w:tcPr>
          <w:p w:rsidR="007D19D1" w:rsidRPr="009959D9" w:rsidRDefault="007D19D1" w:rsidP="007D19D1">
            <w:pPr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9" w:type="dxa"/>
            <w:gridSpan w:val="2"/>
            <w:tcBorders>
              <w:bottom w:val="single" w:sz="4" w:space="0" w:color="auto"/>
            </w:tcBorders>
          </w:tcPr>
          <w:p w:rsidR="007D19D1" w:rsidRPr="009959D9" w:rsidRDefault="007548EA" w:rsidP="00993F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«Ключевые мероприятия детского лагеря»</w:t>
            </w:r>
          </w:p>
        </w:tc>
      </w:tr>
      <w:tr w:rsidR="007D19D1" w:rsidRPr="009959D9" w:rsidTr="00575995">
        <w:tc>
          <w:tcPr>
            <w:tcW w:w="842" w:type="dxa"/>
            <w:tcBorders>
              <w:bottom w:val="single" w:sz="4" w:space="0" w:color="auto"/>
            </w:tcBorders>
          </w:tcPr>
          <w:p w:rsidR="007D19D1" w:rsidRPr="009959D9" w:rsidRDefault="007D19D1" w:rsidP="00C52C38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7D19D1" w:rsidRPr="009959D9" w:rsidRDefault="00993F8B" w:rsidP="00CB05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Торжественное открытие и закрытие смены</w:t>
            </w:r>
          </w:p>
        </w:tc>
        <w:tc>
          <w:tcPr>
            <w:tcW w:w="4133" w:type="dxa"/>
          </w:tcPr>
          <w:p w:rsidR="007D19D1" w:rsidRPr="009959D9" w:rsidRDefault="0080624D" w:rsidP="00CB05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06.06.2023</w:t>
            </w:r>
          </w:p>
          <w:p w:rsidR="00E800CC" w:rsidRPr="009959D9" w:rsidRDefault="00E800CC" w:rsidP="00CB05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26.06.2023</w:t>
            </w:r>
          </w:p>
        </w:tc>
      </w:tr>
      <w:tr w:rsidR="007D19D1" w:rsidRPr="009959D9" w:rsidTr="00575995">
        <w:tc>
          <w:tcPr>
            <w:tcW w:w="842" w:type="dxa"/>
            <w:tcBorders>
              <w:bottom w:val="single" w:sz="4" w:space="0" w:color="auto"/>
            </w:tcBorders>
          </w:tcPr>
          <w:p w:rsidR="007D19D1" w:rsidRPr="009959D9" w:rsidRDefault="007D19D1" w:rsidP="00C52C38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7D19D1" w:rsidRPr="009959D9" w:rsidRDefault="00290420" w:rsidP="00CB05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4133" w:type="dxa"/>
          </w:tcPr>
          <w:p w:rsidR="007D19D1" w:rsidRPr="009959D9" w:rsidRDefault="00E800CC" w:rsidP="00CB05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начале каждой недели</w:t>
            </w:r>
          </w:p>
        </w:tc>
      </w:tr>
      <w:tr w:rsidR="00121CCB" w:rsidRPr="009959D9" w:rsidTr="00121CCB">
        <w:tc>
          <w:tcPr>
            <w:tcW w:w="842" w:type="dxa"/>
          </w:tcPr>
          <w:p w:rsidR="00121CCB" w:rsidRPr="009959D9" w:rsidRDefault="00121CCB" w:rsidP="00C52C38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121CCB" w:rsidRPr="009959D9" w:rsidRDefault="008D45BD" w:rsidP="008D45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Торжественные фестивали, праздники</w:t>
            </w:r>
          </w:p>
        </w:tc>
        <w:tc>
          <w:tcPr>
            <w:tcW w:w="4133" w:type="dxa"/>
          </w:tcPr>
          <w:p w:rsidR="00121CCB" w:rsidRPr="009959D9" w:rsidRDefault="00C52C38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973F4E" w:rsidRPr="009959D9" w:rsidTr="00D116AE">
        <w:tc>
          <w:tcPr>
            <w:tcW w:w="842" w:type="dxa"/>
          </w:tcPr>
          <w:p w:rsidR="00973F4E" w:rsidRPr="009959D9" w:rsidRDefault="00973F4E" w:rsidP="009F61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9" w:type="dxa"/>
            <w:gridSpan w:val="2"/>
          </w:tcPr>
          <w:p w:rsidR="00973F4E" w:rsidRPr="009959D9" w:rsidRDefault="00973F4E" w:rsidP="00973F4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«Отрядная работа»</w:t>
            </w:r>
          </w:p>
        </w:tc>
      </w:tr>
      <w:tr w:rsidR="00973F4E" w:rsidRPr="009959D9" w:rsidTr="00121CCB">
        <w:tc>
          <w:tcPr>
            <w:tcW w:w="842" w:type="dxa"/>
          </w:tcPr>
          <w:p w:rsidR="00973F4E" w:rsidRPr="009959D9" w:rsidRDefault="00973F4E" w:rsidP="00083FC1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973F4E" w:rsidRPr="009959D9" w:rsidRDefault="003712D1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 и проведение отрядной деятельности</w:t>
            </w:r>
          </w:p>
        </w:tc>
        <w:tc>
          <w:tcPr>
            <w:tcW w:w="4133" w:type="dxa"/>
          </w:tcPr>
          <w:p w:rsidR="00973F4E" w:rsidRPr="009959D9" w:rsidRDefault="00083FC1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973F4E" w:rsidRPr="009959D9" w:rsidTr="00121CCB">
        <w:tc>
          <w:tcPr>
            <w:tcW w:w="842" w:type="dxa"/>
          </w:tcPr>
          <w:p w:rsidR="00973F4E" w:rsidRPr="009959D9" w:rsidRDefault="00973F4E" w:rsidP="00083FC1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973F4E" w:rsidRPr="009959D9" w:rsidRDefault="0005109C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общелагерных</w:t>
            </w:r>
            <w:proofErr w:type="spellEnd"/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4133" w:type="dxa"/>
          </w:tcPr>
          <w:p w:rsidR="00973F4E" w:rsidRPr="009959D9" w:rsidRDefault="00083FC1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3712D1" w:rsidRPr="009959D9" w:rsidTr="00121CCB">
        <w:tc>
          <w:tcPr>
            <w:tcW w:w="842" w:type="dxa"/>
          </w:tcPr>
          <w:p w:rsidR="003712D1" w:rsidRPr="009959D9" w:rsidRDefault="003712D1" w:rsidP="00083FC1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3712D1" w:rsidRPr="009959D9" w:rsidRDefault="000D0C94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и сплочение через игры, тренинги на сплочение и </w:t>
            </w:r>
            <w:proofErr w:type="spellStart"/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</w:tc>
        <w:tc>
          <w:tcPr>
            <w:tcW w:w="4133" w:type="dxa"/>
          </w:tcPr>
          <w:p w:rsidR="003712D1" w:rsidRPr="009959D9" w:rsidRDefault="00083FC1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0D0C94" w:rsidRPr="009959D9" w:rsidTr="00121CCB">
        <w:tc>
          <w:tcPr>
            <w:tcW w:w="842" w:type="dxa"/>
          </w:tcPr>
          <w:p w:rsidR="000D0C94" w:rsidRPr="009959D9" w:rsidRDefault="000D0C94" w:rsidP="00083FC1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0D0C94" w:rsidRPr="009959D9" w:rsidRDefault="004B142F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законов и правил отряда, а также символов, названия, девиза, эмблемы, песни</w:t>
            </w:r>
          </w:p>
        </w:tc>
        <w:tc>
          <w:tcPr>
            <w:tcW w:w="4133" w:type="dxa"/>
          </w:tcPr>
          <w:p w:rsidR="000D0C94" w:rsidRPr="009959D9" w:rsidRDefault="00083FC1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0D0C94" w:rsidRPr="009959D9" w:rsidTr="00121CCB">
        <w:tc>
          <w:tcPr>
            <w:tcW w:w="842" w:type="dxa"/>
          </w:tcPr>
          <w:p w:rsidR="000D0C94" w:rsidRPr="009959D9" w:rsidRDefault="000D0C94" w:rsidP="00083FC1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0D0C94" w:rsidRPr="009959D9" w:rsidRDefault="0096497B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Аналитическая работа с детьми: анализ дня, анализ ситуации, мероприятия, анализ смены, результатов</w:t>
            </w:r>
          </w:p>
        </w:tc>
        <w:tc>
          <w:tcPr>
            <w:tcW w:w="4133" w:type="dxa"/>
          </w:tcPr>
          <w:p w:rsidR="000D0C94" w:rsidRPr="009959D9" w:rsidRDefault="00083FC1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6E3673" w:rsidRPr="009959D9" w:rsidTr="0092241A">
        <w:tc>
          <w:tcPr>
            <w:tcW w:w="842" w:type="dxa"/>
          </w:tcPr>
          <w:p w:rsidR="006E3673" w:rsidRPr="009959D9" w:rsidRDefault="006E3673" w:rsidP="009F61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9" w:type="dxa"/>
            <w:gridSpan w:val="2"/>
          </w:tcPr>
          <w:p w:rsidR="006E3673" w:rsidRPr="009959D9" w:rsidRDefault="006E3673" w:rsidP="006E367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«Коллективно-творческое дело (КТД)»</w:t>
            </w:r>
          </w:p>
        </w:tc>
      </w:tr>
      <w:tr w:rsidR="00083FC1" w:rsidRPr="009959D9" w:rsidTr="00121CCB">
        <w:tc>
          <w:tcPr>
            <w:tcW w:w="842" w:type="dxa"/>
          </w:tcPr>
          <w:p w:rsidR="00083FC1" w:rsidRPr="009959D9" w:rsidRDefault="00083FC1" w:rsidP="00FB6587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083FC1" w:rsidRPr="009959D9" w:rsidRDefault="003E6482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КТД «Правила дорожного движения мы знаем, и всегда их соблюдаем!»</w:t>
            </w:r>
          </w:p>
        </w:tc>
        <w:tc>
          <w:tcPr>
            <w:tcW w:w="4133" w:type="dxa"/>
          </w:tcPr>
          <w:p w:rsidR="00083FC1" w:rsidRPr="009959D9" w:rsidRDefault="00515765" w:rsidP="00C114D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06.06.202</w:t>
            </w:r>
            <w:r w:rsidR="00C114D6"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3FC1" w:rsidRPr="009959D9" w:rsidTr="00121CCB">
        <w:tc>
          <w:tcPr>
            <w:tcW w:w="842" w:type="dxa"/>
          </w:tcPr>
          <w:p w:rsidR="00083FC1" w:rsidRPr="009959D9" w:rsidRDefault="00083FC1" w:rsidP="00FB6587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083FC1" w:rsidRPr="009959D9" w:rsidRDefault="00515765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КТД Фестиваль «Моя Россия»</w:t>
            </w:r>
          </w:p>
        </w:tc>
        <w:tc>
          <w:tcPr>
            <w:tcW w:w="4133" w:type="dxa"/>
          </w:tcPr>
          <w:p w:rsidR="00083FC1" w:rsidRPr="009959D9" w:rsidRDefault="00C114D6" w:rsidP="00C114D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10.06.2023 – 14.06.2023</w:t>
            </w:r>
          </w:p>
        </w:tc>
      </w:tr>
      <w:tr w:rsidR="00FB6587" w:rsidRPr="009959D9" w:rsidTr="009048AC">
        <w:tc>
          <w:tcPr>
            <w:tcW w:w="842" w:type="dxa"/>
          </w:tcPr>
          <w:p w:rsidR="00FB6587" w:rsidRPr="009959D9" w:rsidRDefault="00FB6587" w:rsidP="009F61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9" w:type="dxa"/>
            <w:gridSpan w:val="2"/>
          </w:tcPr>
          <w:p w:rsidR="00FB6587" w:rsidRPr="009959D9" w:rsidRDefault="00AC469D" w:rsidP="00AC469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«Самоуправление»</w:t>
            </w:r>
          </w:p>
        </w:tc>
      </w:tr>
      <w:tr w:rsidR="00083FC1" w:rsidRPr="009959D9" w:rsidTr="00121CCB">
        <w:tc>
          <w:tcPr>
            <w:tcW w:w="842" w:type="dxa"/>
          </w:tcPr>
          <w:p w:rsidR="00083FC1" w:rsidRPr="009959D9" w:rsidRDefault="00083FC1" w:rsidP="006D2844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083FC1" w:rsidRPr="009959D9" w:rsidRDefault="001D58A3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Выборы совета отряда (командир отряда, физорг, </w:t>
            </w:r>
            <w:proofErr w:type="spellStart"/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культорг</w:t>
            </w:r>
            <w:proofErr w:type="spellEnd"/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корреспондент и др.)</w:t>
            </w:r>
          </w:p>
        </w:tc>
        <w:tc>
          <w:tcPr>
            <w:tcW w:w="4133" w:type="dxa"/>
          </w:tcPr>
          <w:p w:rsidR="00083FC1" w:rsidRPr="009959D9" w:rsidRDefault="00F937BF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083FC1" w:rsidRPr="009959D9" w:rsidTr="00121CCB">
        <w:tc>
          <w:tcPr>
            <w:tcW w:w="842" w:type="dxa"/>
          </w:tcPr>
          <w:p w:rsidR="00083FC1" w:rsidRPr="009959D9" w:rsidRDefault="00083FC1" w:rsidP="006D2844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083FC1" w:rsidRPr="009959D9" w:rsidRDefault="001D58A3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деятельности дежурного отряда</w:t>
            </w:r>
          </w:p>
        </w:tc>
        <w:tc>
          <w:tcPr>
            <w:tcW w:w="4133" w:type="dxa"/>
          </w:tcPr>
          <w:p w:rsidR="00083FC1" w:rsidRPr="009959D9" w:rsidRDefault="00F937BF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083FC1" w:rsidRPr="009959D9" w:rsidTr="00121CCB">
        <w:tc>
          <w:tcPr>
            <w:tcW w:w="842" w:type="dxa"/>
          </w:tcPr>
          <w:p w:rsidR="00083FC1" w:rsidRPr="009959D9" w:rsidRDefault="00083FC1" w:rsidP="006D2844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083FC1" w:rsidRPr="009959D9" w:rsidRDefault="00F937BF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Заседания совета командиров отряда</w:t>
            </w:r>
          </w:p>
        </w:tc>
        <w:tc>
          <w:tcPr>
            <w:tcW w:w="4133" w:type="dxa"/>
          </w:tcPr>
          <w:p w:rsidR="00083FC1" w:rsidRPr="009959D9" w:rsidRDefault="00F937BF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C9375D" w:rsidRPr="009959D9" w:rsidTr="00A21E77">
        <w:tc>
          <w:tcPr>
            <w:tcW w:w="842" w:type="dxa"/>
          </w:tcPr>
          <w:p w:rsidR="00C9375D" w:rsidRPr="009959D9" w:rsidRDefault="00C9375D" w:rsidP="009F61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9" w:type="dxa"/>
            <w:gridSpan w:val="2"/>
          </w:tcPr>
          <w:p w:rsidR="00C9375D" w:rsidRPr="009959D9" w:rsidRDefault="006D3587" w:rsidP="006D358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«Здоровый образ жизни»</w:t>
            </w:r>
          </w:p>
        </w:tc>
      </w:tr>
      <w:tr w:rsidR="00083FC1" w:rsidRPr="009959D9" w:rsidTr="00121CCB">
        <w:tc>
          <w:tcPr>
            <w:tcW w:w="842" w:type="dxa"/>
          </w:tcPr>
          <w:p w:rsidR="00083FC1" w:rsidRPr="009959D9" w:rsidRDefault="00083FC1" w:rsidP="006D2844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083FC1" w:rsidRPr="009959D9" w:rsidRDefault="00150609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Физкультурно-спортивные мероприятия: зарядка, спортивные соревнования, эстафеты, спортивные часы</w:t>
            </w:r>
          </w:p>
        </w:tc>
        <w:tc>
          <w:tcPr>
            <w:tcW w:w="4133" w:type="dxa"/>
          </w:tcPr>
          <w:p w:rsidR="00083FC1" w:rsidRPr="009959D9" w:rsidRDefault="00150609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150609" w:rsidRPr="009959D9" w:rsidTr="00121CCB">
        <w:tc>
          <w:tcPr>
            <w:tcW w:w="842" w:type="dxa"/>
          </w:tcPr>
          <w:p w:rsidR="00150609" w:rsidRPr="009959D9" w:rsidRDefault="00150609" w:rsidP="006D2844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150609" w:rsidRPr="009959D9" w:rsidRDefault="00150609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Спортивно-оздоровительные события и мероприятия на свежем воздухе</w:t>
            </w:r>
          </w:p>
        </w:tc>
        <w:tc>
          <w:tcPr>
            <w:tcW w:w="4133" w:type="dxa"/>
          </w:tcPr>
          <w:p w:rsidR="00150609" w:rsidRPr="009959D9" w:rsidRDefault="00150609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150609" w:rsidRPr="009959D9" w:rsidTr="00121CCB">
        <w:tc>
          <w:tcPr>
            <w:tcW w:w="842" w:type="dxa"/>
          </w:tcPr>
          <w:p w:rsidR="00150609" w:rsidRPr="009959D9" w:rsidRDefault="00150609" w:rsidP="006D2844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150609" w:rsidRPr="009959D9" w:rsidRDefault="00150609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4133" w:type="dxa"/>
          </w:tcPr>
          <w:p w:rsidR="00150609" w:rsidRPr="009959D9" w:rsidRDefault="00150609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017EE6" w:rsidRPr="009959D9" w:rsidTr="000A0FA6">
        <w:tc>
          <w:tcPr>
            <w:tcW w:w="842" w:type="dxa"/>
          </w:tcPr>
          <w:p w:rsidR="00017EE6" w:rsidRPr="009959D9" w:rsidRDefault="00017EE6" w:rsidP="009F61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9" w:type="dxa"/>
            <w:gridSpan w:val="2"/>
          </w:tcPr>
          <w:p w:rsidR="00017EE6" w:rsidRPr="009959D9" w:rsidRDefault="00017EE6" w:rsidP="00017E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150609" w:rsidRPr="009959D9" w:rsidTr="00121CCB">
        <w:tc>
          <w:tcPr>
            <w:tcW w:w="842" w:type="dxa"/>
          </w:tcPr>
          <w:p w:rsidR="00150609" w:rsidRPr="009959D9" w:rsidRDefault="00150609" w:rsidP="00C362B0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150609" w:rsidRPr="009959D9" w:rsidRDefault="00CE4E1E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отрядных мест, спортивных и игровых площадок</w:t>
            </w:r>
          </w:p>
        </w:tc>
        <w:tc>
          <w:tcPr>
            <w:tcW w:w="4133" w:type="dxa"/>
          </w:tcPr>
          <w:p w:rsidR="00150609" w:rsidRPr="009959D9" w:rsidRDefault="007D0AD8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CE4E1E" w:rsidRPr="009959D9" w:rsidTr="00121CCB">
        <w:tc>
          <w:tcPr>
            <w:tcW w:w="842" w:type="dxa"/>
          </w:tcPr>
          <w:p w:rsidR="00CE4E1E" w:rsidRPr="009959D9" w:rsidRDefault="00CE4E1E" w:rsidP="00C362B0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CE4E1E" w:rsidRPr="009959D9" w:rsidRDefault="00E23B93" w:rsidP="008D45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отрядных уголков</w:t>
            </w:r>
          </w:p>
        </w:tc>
        <w:tc>
          <w:tcPr>
            <w:tcW w:w="4133" w:type="dxa"/>
          </w:tcPr>
          <w:p w:rsidR="00CE4E1E" w:rsidRPr="009959D9" w:rsidRDefault="007D0AD8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150609" w:rsidRPr="009959D9" w:rsidTr="00121CCB">
        <w:tc>
          <w:tcPr>
            <w:tcW w:w="842" w:type="dxa"/>
          </w:tcPr>
          <w:p w:rsidR="00150609" w:rsidRPr="009959D9" w:rsidRDefault="00150609" w:rsidP="00C362B0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150609" w:rsidRPr="009959D9" w:rsidRDefault="00E23B93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</w:p>
        </w:tc>
        <w:tc>
          <w:tcPr>
            <w:tcW w:w="4133" w:type="dxa"/>
          </w:tcPr>
          <w:p w:rsidR="00150609" w:rsidRPr="009959D9" w:rsidRDefault="007D0AD8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CE4E1E" w:rsidRPr="009959D9" w:rsidTr="00121CCB">
        <w:tc>
          <w:tcPr>
            <w:tcW w:w="842" w:type="dxa"/>
          </w:tcPr>
          <w:p w:rsidR="00CE4E1E" w:rsidRPr="009959D9" w:rsidRDefault="00CE4E1E" w:rsidP="00C362B0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CE4E1E" w:rsidRPr="009959D9" w:rsidRDefault="00E23B93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4133" w:type="dxa"/>
          </w:tcPr>
          <w:p w:rsidR="00CE4E1E" w:rsidRPr="009959D9" w:rsidRDefault="007D0AD8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CE4E1E" w:rsidRPr="009959D9" w:rsidTr="00121CCB">
        <w:tc>
          <w:tcPr>
            <w:tcW w:w="842" w:type="dxa"/>
          </w:tcPr>
          <w:p w:rsidR="00CE4E1E" w:rsidRPr="009959D9" w:rsidRDefault="00CE4E1E" w:rsidP="00C362B0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CE4E1E" w:rsidRPr="009959D9" w:rsidRDefault="004F6F53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экспозиций творческих работ детей, фотоотчетов об интересных событиях детском лагере</w:t>
            </w:r>
          </w:p>
        </w:tc>
        <w:tc>
          <w:tcPr>
            <w:tcW w:w="4133" w:type="dxa"/>
          </w:tcPr>
          <w:p w:rsidR="00CE4E1E" w:rsidRPr="009959D9" w:rsidRDefault="007D0AD8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CE4E1E" w:rsidRPr="009959D9" w:rsidTr="00121CCB">
        <w:tc>
          <w:tcPr>
            <w:tcW w:w="842" w:type="dxa"/>
          </w:tcPr>
          <w:p w:rsidR="00CE4E1E" w:rsidRPr="009959D9" w:rsidRDefault="00CE4E1E" w:rsidP="00C362B0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CE4E1E" w:rsidRPr="009959D9" w:rsidRDefault="007D0AD8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по уборке территории школьного двора «Чистый двор»</w:t>
            </w:r>
          </w:p>
        </w:tc>
        <w:tc>
          <w:tcPr>
            <w:tcW w:w="4133" w:type="dxa"/>
          </w:tcPr>
          <w:p w:rsidR="00CE4E1E" w:rsidRPr="009959D9" w:rsidRDefault="007D0AD8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C362B0" w:rsidRPr="009959D9" w:rsidTr="000C7567">
        <w:tc>
          <w:tcPr>
            <w:tcW w:w="842" w:type="dxa"/>
          </w:tcPr>
          <w:p w:rsidR="00C362B0" w:rsidRPr="009959D9" w:rsidRDefault="00C362B0" w:rsidP="009F61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9" w:type="dxa"/>
            <w:gridSpan w:val="2"/>
          </w:tcPr>
          <w:p w:rsidR="00C362B0" w:rsidRPr="009959D9" w:rsidRDefault="00651B2B" w:rsidP="00651B2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</w:tr>
      <w:tr w:rsidR="00CE4E1E" w:rsidRPr="009959D9" w:rsidTr="00121CCB">
        <w:tc>
          <w:tcPr>
            <w:tcW w:w="842" w:type="dxa"/>
          </w:tcPr>
          <w:p w:rsidR="00CE4E1E" w:rsidRPr="009959D9" w:rsidRDefault="00CE4E1E" w:rsidP="007606FB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CE4E1E" w:rsidRPr="009959D9" w:rsidRDefault="00651B2B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Инструктажи по технике безопасности, профилактике детского дорожно-транспортного травматизма, пожарной безопасности</w:t>
            </w:r>
          </w:p>
        </w:tc>
        <w:tc>
          <w:tcPr>
            <w:tcW w:w="4133" w:type="dxa"/>
          </w:tcPr>
          <w:p w:rsidR="00CE4E1E" w:rsidRPr="009959D9" w:rsidRDefault="002B41E9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651B2B" w:rsidRPr="009959D9" w:rsidTr="00121CCB">
        <w:tc>
          <w:tcPr>
            <w:tcW w:w="842" w:type="dxa"/>
          </w:tcPr>
          <w:p w:rsidR="00651B2B" w:rsidRPr="009959D9" w:rsidRDefault="00651B2B" w:rsidP="007606FB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651B2B" w:rsidRPr="009959D9" w:rsidRDefault="00651B2B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на воде</w:t>
            </w:r>
          </w:p>
        </w:tc>
        <w:tc>
          <w:tcPr>
            <w:tcW w:w="4133" w:type="dxa"/>
          </w:tcPr>
          <w:p w:rsidR="00651B2B" w:rsidRPr="009959D9" w:rsidRDefault="002B41E9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7606FB" w:rsidRPr="009959D9" w:rsidTr="003333EF">
        <w:tc>
          <w:tcPr>
            <w:tcW w:w="842" w:type="dxa"/>
          </w:tcPr>
          <w:p w:rsidR="007606FB" w:rsidRPr="009959D9" w:rsidRDefault="007606FB" w:rsidP="009F61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9" w:type="dxa"/>
            <w:gridSpan w:val="2"/>
          </w:tcPr>
          <w:p w:rsidR="007606FB" w:rsidRPr="009959D9" w:rsidRDefault="004A4556" w:rsidP="004A455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«Работа с родителями»</w:t>
            </w:r>
          </w:p>
        </w:tc>
      </w:tr>
      <w:tr w:rsidR="00651B2B" w:rsidRPr="009959D9" w:rsidTr="00121CCB">
        <w:tc>
          <w:tcPr>
            <w:tcW w:w="842" w:type="dxa"/>
          </w:tcPr>
          <w:p w:rsidR="00651B2B" w:rsidRPr="009959D9" w:rsidRDefault="00651B2B" w:rsidP="00C86727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651B2B" w:rsidRPr="009959D9" w:rsidRDefault="004A4556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4133" w:type="dxa"/>
          </w:tcPr>
          <w:p w:rsidR="00651B2B" w:rsidRPr="009959D9" w:rsidRDefault="004A4556" w:rsidP="008D45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252C3F" w:rsidRPr="009959D9" w:rsidTr="002D3270">
        <w:tc>
          <w:tcPr>
            <w:tcW w:w="842" w:type="dxa"/>
          </w:tcPr>
          <w:p w:rsidR="00252C3F" w:rsidRPr="009959D9" w:rsidRDefault="00252C3F" w:rsidP="00C86727">
            <w:pPr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9" w:type="dxa"/>
            <w:gridSpan w:val="2"/>
          </w:tcPr>
          <w:p w:rsidR="00252C3F" w:rsidRPr="009959D9" w:rsidRDefault="00252C3F" w:rsidP="00252C3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«Цифровая среда воспитания»</w:t>
            </w:r>
          </w:p>
        </w:tc>
      </w:tr>
      <w:tr w:rsidR="00651B2B" w:rsidRPr="009959D9" w:rsidTr="00121CCB">
        <w:tc>
          <w:tcPr>
            <w:tcW w:w="842" w:type="dxa"/>
          </w:tcPr>
          <w:p w:rsidR="00651B2B" w:rsidRPr="009959D9" w:rsidRDefault="00651B2B" w:rsidP="00903AD2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651B2B" w:rsidRPr="009959D9" w:rsidRDefault="003715B0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</w:p>
        </w:tc>
        <w:tc>
          <w:tcPr>
            <w:tcW w:w="4133" w:type="dxa"/>
          </w:tcPr>
          <w:p w:rsidR="00651B2B" w:rsidRPr="009959D9" w:rsidRDefault="005C5E79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252C3F" w:rsidRPr="009959D9" w:rsidTr="00121CCB">
        <w:tc>
          <w:tcPr>
            <w:tcW w:w="842" w:type="dxa"/>
          </w:tcPr>
          <w:p w:rsidR="00252C3F" w:rsidRPr="009959D9" w:rsidRDefault="00252C3F" w:rsidP="00903AD2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252C3F" w:rsidRPr="009959D9" w:rsidRDefault="003715B0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Онлайн-мероприятия в официальных группах в социальных сетях</w:t>
            </w:r>
          </w:p>
        </w:tc>
        <w:tc>
          <w:tcPr>
            <w:tcW w:w="4133" w:type="dxa"/>
          </w:tcPr>
          <w:p w:rsidR="00252C3F" w:rsidRPr="009959D9" w:rsidRDefault="005C5E79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252C3F" w:rsidRPr="009959D9" w:rsidTr="00121CCB">
        <w:tc>
          <w:tcPr>
            <w:tcW w:w="842" w:type="dxa"/>
          </w:tcPr>
          <w:p w:rsidR="00252C3F" w:rsidRPr="009959D9" w:rsidRDefault="00252C3F" w:rsidP="00903AD2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252C3F" w:rsidRPr="009959D9" w:rsidRDefault="000E4798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Освещение деятельности детского лагеря в официальных группах в социальных сетях и на официальном сайте образовательной организации</w:t>
            </w:r>
          </w:p>
        </w:tc>
        <w:tc>
          <w:tcPr>
            <w:tcW w:w="4133" w:type="dxa"/>
          </w:tcPr>
          <w:p w:rsidR="00252C3F" w:rsidRPr="009959D9" w:rsidRDefault="005C5E79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1728E0" w:rsidRPr="009959D9" w:rsidTr="007B516F">
        <w:tc>
          <w:tcPr>
            <w:tcW w:w="842" w:type="dxa"/>
          </w:tcPr>
          <w:p w:rsidR="001728E0" w:rsidRPr="009959D9" w:rsidRDefault="001728E0" w:rsidP="009F61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9" w:type="dxa"/>
            <w:gridSpan w:val="2"/>
          </w:tcPr>
          <w:p w:rsidR="001728E0" w:rsidRPr="009959D9" w:rsidRDefault="001728E0" w:rsidP="001728E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«Социальное партнерство»</w:t>
            </w:r>
          </w:p>
        </w:tc>
      </w:tr>
      <w:tr w:rsidR="005B6EEE" w:rsidRPr="009959D9" w:rsidTr="00121CCB">
        <w:tc>
          <w:tcPr>
            <w:tcW w:w="842" w:type="dxa"/>
          </w:tcPr>
          <w:p w:rsidR="005B6EEE" w:rsidRPr="009959D9" w:rsidRDefault="005B6EEE" w:rsidP="007D02F7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5B6EEE" w:rsidRPr="009959D9" w:rsidRDefault="007D02F7" w:rsidP="008D45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 течение смены на базе сельской библиотеки мастер- классов, встреч, бесед</w:t>
            </w:r>
          </w:p>
        </w:tc>
        <w:tc>
          <w:tcPr>
            <w:tcW w:w="4133" w:type="dxa"/>
          </w:tcPr>
          <w:p w:rsidR="005B6EEE" w:rsidRPr="009959D9" w:rsidRDefault="007D02F7" w:rsidP="008D45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</w:tr>
    </w:tbl>
    <w:p w:rsidR="00CB05EE" w:rsidRPr="009959D9" w:rsidRDefault="00CB05EE" w:rsidP="009F612E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B5392" w:rsidRPr="009959D9" w:rsidRDefault="007B5392" w:rsidP="009F612E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B5392" w:rsidRPr="009959D9" w:rsidRDefault="007B5392" w:rsidP="009F612E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B5392" w:rsidRPr="009959D9" w:rsidRDefault="007B5392" w:rsidP="009F612E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B5392" w:rsidRPr="009959D9" w:rsidRDefault="007B5392" w:rsidP="009F612E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6355C" w:rsidRPr="009959D9" w:rsidRDefault="00A6355C" w:rsidP="001A5EDF">
      <w:pPr>
        <w:jc w:val="center"/>
        <w:rPr>
          <w:rFonts w:ascii="Times New Roman" w:hAnsi="Times New Roman"/>
          <w:sz w:val="24"/>
          <w:szCs w:val="24"/>
        </w:rPr>
      </w:pPr>
    </w:p>
    <w:sectPr w:rsidR="00A6355C" w:rsidRPr="009959D9" w:rsidSect="00B1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E6" w:rsidRDefault="008246E6" w:rsidP="001A5EDF">
      <w:pPr>
        <w:spacing w:after="0" w:line="240" w:lineRule="auto"/>
      </w:pPr>
      <w:r>
        <w:separator/>
      </w:r>
    </w:p>
  </w:endnote>
  <w:endnote w:type="continuationSeparator" w:id="0">
    <w:p w:rsidR="008246E6" w:rsidRDefault="008246E6" w:rsidP="001A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E6" w:rsidRDefault="008246E6" w:rsidP="001A5EDF">
      <w:pPr>
        <w:spacing w:after="0" w:line="240" w:lineRule="auto"/>
      </w:pPr>
      <w:r>
        <w:separator/>
      </w:r>
    </w:p>
  </w:footnote>
  <w:footnote w:type="continuationSeparator" w:id="0">
    <w:p w:rsidR="008246E6" w:rsidRDefault="008246E6" w:rsidP="001A5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14C"/>
    <w:multiLevelType w:val="multilevel"/>
    <w:tmpl w:val="DB98F5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C0F89"/>
    <w:multiLevelType w:val="multilevel"/>
    <w:tmpl w:val="6EAC274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F6C7A"/>
    <w:multiLevelType w:val="multilevel"/>
    <w:tmpl w:val="BD7A8E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D489F"/>
    <w:multiLevelType w:val="multilevel"/>
    <w:tmpl w:val="83583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667AD"/>
    <w:multiLevelType w:val="multilevel"/>
    <w:tmpl w:val="6C486B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56FB1"/>
    <w:multiLevelType w:val="multilevel"/>
    <w:tmpl w:val="31DE7CF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881804"/>
    <w:multiLevelType w:val="multilevel"/>
    <w:tmpl w:val="F0349A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C24B33"/>
    <w:multiLevelType w:val="multilevel"/>
    <w:tmpl w:val="42A04C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4627C5"/>
    <w:multiLevelType w:val="multilevel"/>
    <w:tmpl w:val="F5566D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AC2342"/>
    <w:multiLevelType w:val="hybridMultilevel"/>
    <w:tmpl w:val="00B44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D4F49"/>
    <w:multiLevelType w:val="multilevel"/>
    <w:tmpl w:val="B8345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B5A34"/>
    <w:multiLevelType w:val="multilevel"/>
    <w:tmpl w:val="987A246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834667"/>
    <w:multiLevelType w:val="multilevel"/>
    <w:tmpl w:val="48F2DC9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B100DE"/>
    <w:multiLevelType w:val="multilevel"/>
    <w:tmpl w:val="FCC24E1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542F7B"/>
    <w:multiLevelType w:val="multilevel"/>
    <w:tmpl w:val="66D8DEA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B4A8E"/>
    <w:multiLevelType w:val="multilevel"/>
    <w:tmpl w:val="EA16F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CF30C0"/>
    <w:multiLevelType w:val="multilevel"/>
    <w:tmpl w:val="013473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E417A4"/>
    <w:multiLevelType w:val="multilevel"/>
    <w:tmpl w:val="6C1E45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77105E"/>
    <w:multiLevelType w:val="multilevel"/>
    <w:tmpl w:val="505068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BD0119"/>
    <w:multiLevelType w:val="multilevel"/>
    <w:tmpl w:val="9A2CF70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DB16EE"/>
    <w:multiLevelType w:val="hybridMultilevel"/>
    <w:tmpl w:val="C25CF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B240C"/>
    <w:multiLevelType w:val="multilevel"/>
    <w:tmpl w:val="14DEDE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195ACA"/>
    <w:multiLevelType w:val="multilevel"/>
    <w:tmpl w:val="795076E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9A78E2"/>
    <w:multiLevelType w:val="multilevel"/>
    <w:tmpl w:val="8FB2058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841CC4"/>
    <w:multiLevelType w:val="multilevel"/>
    <w:tmpl w:val="75FCD2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973F37"/>
    <w:multiLevelType w:val="multilevel"/>
    <w:tmpl w:val="E1E25B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9252B1"/>
    <w:multiLevelType w:val="multilevel"/>
    <w:tmpl w:val="50C4C18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A52D8A"/>
    <w:multiLevelType w:val="multilevel"/>
    <w:tmpl w:val="88DE1E5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195DD3"/>
    <w:multiLevelType w:val="multilevel"/>
    <w:tmpl w:val="41FCB68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3C2A64"/>
    <w:multiLevelType w:val="multilevel"/>
    <w:tmpl w:val="FB34B71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B033A"/>
    <w:multiLevelType w:val="multilevel"/>
    <w:tmpl w:val="CE7E75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BB579F"/>
    <w:multiLevelType w:val="multilevel"/>
    <w:tmpl w:val="67EAF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1B30EEC"/>
    <w:multiLevelType w:val="multilevel"/>
    <w:tmpl w:val="540A8E5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595E89"/>
    <w:multiLevelType w:val="multilevel"/>
    <w:tmpl w:val="F9BC60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75209E"/>
    <w:multiLevelType w:val="multilevel"/>
    <w:tmpl w:val="234204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E264E5"/>
    <w:multiLevelType w:val="multilevel"/>
    <w:tmpl w:val="E3EEA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00317C"/>
    <w:multiLevelType w:val="multilevel"/>
    <w:tmpl w:val="2356236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AA00F1"/>
    <w:multiLevelType w:val="multilevel"/>
    <w:tmpl w:val="B98246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3718AF"/>
    <w:multiLevelType w:val="multilevel"/>
    <w:tmpl w:val="3CF4C5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464231"/>
    <w:multiLevelType w:val="multilevel"/>
    <w:tmpl w:val="0656521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B17591"/>
    <w:multiLevelType w:val="multilevel"/>
    <w:tmpl w:val="3D2C31E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4031C2"/>
    <w:multiLevelType w:val="multilevel"/>
    <w:tmpl w:val="176038E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5F1257"/>
    <w:multiLevelType w:val="multilevel"/>
    <w:tmpl w:val="9EA0DE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9108BF"/>
    <w:multiLevelType w:val="multilevel"/>
    <w:tmpl w:val="80D857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584243"/>
    <w:multiLevelType w:val="multilevel"/>
    <w:tmpl w:val="90B045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"/>
  </w:num>
  <w:num w:numId="3">
    <w:abstractNumId w:val="15"/>
  </w:num>
  <w:num w:numId="4">
    <w:abstractNumId w:val="35"/>
  </w:num>
  <w:num w:numId="5">
    <w:abstractNumId w:val="4"/>
  </w:num>
  <w:num w:numId="6">
    <w:abstractNumId w:val="18"/>
  </w:num>
  <w:num w:numId="7">
    <w:abstractNumId w:val="10"/>
  </w:num>
  <w:num w:numId="8">
    <w:abstractNumId w:val="34"/>
  </w:num>
  <w:num w:numId="9">
    <w:abstractNumId w:val="24"/>
  </w:num>
  <w:num w:numId="10">
    <w:abstractNumId w:val="43"/>
  </w:num>
  <w:num w:numId="11">
    <w:abstractNumId w:val="44"/>
  </w:num>
  <w:num w:numId="12">
    <w:abstractNumId w:val="17"/>
  </w:num>
  <w:num w:numId="13">
    <w:abstractNumId w:val="38"/>
  </w:num>
  <w:num w:numId="14">
    <w:abstractNumId w:val="37"/>
  </w:num>
  <w:num w:numId="15">
    <w:abstractNumId w:val="0"/>
  </w:num>
  <w:num w:numId="16">
    <w:abstractNumId w:val="21"/>
  </w:num>
  <w:num w:numId="17">
    <w:abstractNumId w:val="16"/>
  </w:num>
  <w:num w:numId="18">
    <w:abstractNumId w:val="25"/>
  </w:num>
  <w:num w:numId="19">
    <w:abstractNumId w:val="2"/>
  </w:num>
  <w:num w:numId="20">
    <w:abstractNumId w:val="42"/>
  </w:num>
  <w:num w:numId="21">
    <w:abstractNumId w:val="33"/>
  </w:num>
  <w:num w:numId="22">
    <w:abstractNumId w:val="22"/>
  </w:num>
  <w:num w:numId="23">
    <w:abstractNumId w:val="6"/>
  </w:num>
  <w:num w:numId="24">
    <w:abstractNumId w:val="30"/>
  </w:num>
  <w:num w:numId="25">
    <w:abstractNumId w:val="7"/>
  </w:num>
  <w:num w:numId="26">
    <w:abstractNumId w:val="40"/>
  </w:num>
  <w:num w:numId="27">
    <w:abstractNumId w:val="1"/>
  </w:num>
  <w:num w:numId="28">
    <w:abstractNumId w:val="19"/>
  </w:num>
  <w:num w:numId="29">
    <w:abstractNumId w:val="8"/>
  </w:num>
  <w:num w:numId="30">
    <w:abstractNumId w:val="13"/>
  </w:num>
  <w:num w:numId="31">
    <w:abstractNumId w:val="26"/>
  </w:num>
  <w:num w:numId="32">
    <w:abstractNumId w:val="32"/>
  </w:num>
  <w:num w:numId="33">
    <w:abstractNumId w:val="23"/>
  </w:num>
  <w:num w:numId="34">
    <w:abstractNumId w:val="5"/>
  </w:num>
  <w:num w:numId="35">
    <w:abstractNumId w:val="39"/>
  </w:num>
  <w:num w:numId="36">
    <w:abstractNumId w:val="29"/>
  </w:num>
  <w:num w:numId="37">
    <w:abstractNumId w:val="36"/>
  </w:num>
  <w:num w:numId="38">
    <w:abstractNumId w:val="41"/>
  </w:num>
  <w:num w:numId="39">
    <w:abstractNumId w:val="11"/>
  </w:num>
  <w:num w:numId="40">
    <w:abstractNumId w:val="28"/>
  </w:num>
  <w:num w:numId="41">
    <w:abstractNumId w:val="27"/>
  </w:num>
  <w:num w:numId="42">
    <w:abstractNumId w:val="12"/>
  </w:num>
  <w:num w:numId="43">
    <w:abstractNumId w:val="14"/>
  </w:num>
  <w:num w:numId="44">
    <w:abstractNumId w:val="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73"/>
    <w:rsid w:val="00012F20"/>
    <w:rsid w:val="0001386F"/>
    <w:rsid w:val="00017EE6"/>
    <w:rsid w:val="000471DF"/>
    <w:rsid w:val="0005109C"/>
    <w:rsid w:val="000554E5"/>
    <w:rsid w:val="00063A28"/>
    <w:rsid w:val="0006596B"/>
    <w:rsid w:val="00077BC6"/>
    <w:rsid w:val="00083FC1"/>
    <w:rsid w:val="000B111F"/>
    <w:rsid w:val="000B6326"/>
    <w:rsid w:val="000D0C94"/>
    <w:rsid w:val="000E27AC"/>
    <w:rsid w:val="000E4798"/>
    <w:rsid w:val="000E5E15"/>
    <w:rsid w:val="00121CCB"/>
    <w:rsid w:val="001365E9"/>
    <w:rsid w:val="00150609"/>
    <w:rsid w:val="00151861"/>
    <w:rsid w:val="00161BFC"/>
    <w:rsid w:val="001728E0"/>
    <w:rsid w:val="00196266"/>
    <w:rsid w:val="00196FA8"/>
    <w:rsid w:val="001A4272"/>
    <w:rsid w:val="001A5EDF"/>
    <w:rsid w:val="001C51BA"/>
    <w:rsid w:val="001D58A3"/>
    <w:rsid w:val="001E14C3"/>
    <w:rsid w:val="00203D82"/>
    <w:rsid w:val="00230546"/>
    <w:rsid w:val="00232173"/>
    <w:rsid w:val="00240DDC"/>
    <w:rsid w:val="00241ADC"/>
    <w:rsid w:val="00252C3F"/>
    <w:rsid w:val="002540E1"/>
    <w:rsid w:val="00284343"/>
    <w:rsid w:val="00290420"/>
    <w:rsid w:val="00290A5A"/>
    <w:rsid w:val="002961F3"/>
    <w:rsid w:val="002B41E9"/>
    <w:rsid w:val="002F0BFD"/>
    <w:rsid w:val="002F7E69"/>
    <w:rsid w:val="00307442"/>
    <w:rsid w:val="00311EC4"/>
    <w:rsid w:val="003221A0"/>
    <w:rsid w:val="00324247"/>
    <w:rsid w:val="00336D8E"/>
    <w:rsid w:val="00344ADA"/>
    <w:rsid w:val="00355C42"/>
    <w:rsid w:val="003565FE"/>
    <w:rsid w:val="003712D1"/>
    <w:rsid w:val="003715B0"/>
    <w:rsid w:val="00380276"/>
    <w:rsid w:val="003B1F91"/>
    <w:rsid w:val="003C443B"/>
    <w:rsid w:val="003E6482"/>
    <w:rsid w:val="004300EF"/>
    <w:rsid w:val="00431229"/>
    <w:rsid w:val="00431248"/>
    <w:rsid w:val="0044469B"/>
    <w:rsid w:val="00453B1E"/>
    <w:rsid w:val="00455545"/>
    <w:rsid w:val="00467FFA"/>
    <w:rsid w:val="0047068A"/>
    <w:rsid w:val="004A3586"/>
    <w:rsid w:val="004A4556"/>
    <w:rsid w:val="004B142F"/>
    <w:rsid w:val="004C15E8"/>
    <w:rsid w:val="004E0741"/>
    <w:rsid w:val="004E2D33"/>
    <w:rsid w:val="004E6601"/>
    <w:rsid w:val="004F31A9"/>
    <w:rsid w:val="004F6F53"/>
    <w:rsid w:val="00515765"/>
    <w:rsid w:val="0054387C"/>
    <w:rsid w:val="00575995"/>
    <w:rsid w:val="00577AEE"/>
    <w:rsid w:val="005B6EEE"/>
    <w:rsid w:val="005C5E79"/>
    <w:rsid w:val="005E7F5D"/>
    <w:rsid w:val="00606910"/>
    <w:rsid w:val="006449CC"/>
    <w:rsid w:val="00651B2B"/>
    <w:rsid w:val="00657913"/>
    <w:rsid w:val="00675FF2"/>
    <w:rsid w:val="006D2844"/>
    <w:rsid w:val="006D3587"/>
    <w:rsid w:val="006E3673"/>
    <w:rsid w:val="006F266A"/>
    <w:rsid w:val="006F5213"/>
    <w:rsid w:val="00705482"/>
    <w:rsid w:val="00715709"/>
    <w:rsid w:val="00716C5D"/>
    <w:rsid w:val="00720037"/>
    <w:rsid w:val="007303BB"/>
    <w:rsid w:val="007548EA"/>
    <w:rsid w:val="00757A88"/>
    <w:rsid w:val="007606FB"/>
    <w:rsid w:val="007B5392"/>
    <w:rsid w:val="007B6C6A"/>
    <w:rsid w:val="007D02F7"/>
    <w:rsid w:val="007D0AD8"/>
    <w:rsid w:val="007D19D1"/>
    <w:rsid w:val="007D7495"/>
    <w:rsid w:val="0080624D"/>
    <w:rsid w:val="008246E6"/>
    <w:rsid w:val="00881A4F"/>
    <w:rsid w:val="00890281"/>
    <w:rsid w:val="008920A6"/>
    <w:rsid w:val="008A617A"/>
    <w:rsid w:val="008C444D"/>
    <w:rsid w:val="008D45BD"/>
    <w:rsid w:val="00903AD2"/>
    <w:rsid w:val="009119FF"/>
    <w:rsid w:val="00922AA7"/>
    <w:rsid w:val="0093242A"/>
    <w:rsid w:val="0096497B"/>
    <w:rsid w:val="00967AE4"/>
    <w:rsid w:val="00970F33"/>
    <w:rsid w:val="00973F4E"/>
    <w:rsid w:val="009740DC"/>
    <w:rsid w:val="00993F8B"/>
    <w:rsid w:val="009959D9"/>
    <w:rsid w:val="009A018A"/>
    <w:rsid w:val="009B114F"/>
    <w:rsid w:val="009B412A"/>
    <w:rsid w:val="009F612E"/>
    <w:rsid w:val="00A01C16"/>
    <w:rsid w:val="00A118EE"/>
    <w:rsid w:val="00A27439"/>
    <w:rsid w:val="00A6355C"/>
    <w:rsid w:val="00A675EA"/>
    <w:rsid w:val="00A76F80"/>
    <w:rsid w:val="00A83A8D"/>
    <w:rsid w:val="00A90817"/>
    <w:rsid w:val="00AA22AB"/>
    <w:rsid w:val="00AC469D"/>
    <w:rsid w:val="00AD6D13"/>
    <w:rsid w:val="00B11817"/>
    <w:rsid w:val="00B11D87"/>
    <w:rsid w:val="00B13609"/>
    <w:rsid w:val="00B150FA"/>
    <w:rsid w:val="00B16F63"/>
    <w:rsid w:val="00B2550E"/>
    <w:rsid w:val="00B33FC7"/>
    <w:rsid w:val="00B85F1F"/>
    <w:rsid w:val="00BC123B"/>
    <w:rsid w:val="00BD2168"/>
    <w:rsid w:val="00BD6605"/>
    <w:rsid w:val="00BE223C"/>
    <w:rsid w:val="00C10D1F"/>
    <w:rsid w:val="00C114D6"/>
    <w:rsid w:val="00C362B0"/>
    <w:rsid w:val="00C40763"/>
    <w:rsid w:val="00C52C38"/>
    <w:rsid w:val="00C6081F"/>
    <w:rsid w:val="00C63CB9"/>
    <w:rsid w:val="00C86727"/>
    <w:rsid w:val="00C9375D"/>
    <w:rsid w:val="00CB05EE"/>
    <w:rsid w:val="00CD3FA1"/>
    <w:rsid w:val="00CE4E1E"/>
    <w:rsid w:val="00D07460"/>
    <w:rsid w:val="00D275FC"/>
    <w:rsid w:val="00D33325"/>
    <w:rsid w:val="00D454DF"/>
    <w:rsid w:val="00DC28D4"/>
    <w:rsid w:val="00DD3332"/>
    <w:rsid w:val="00DF7D72"/>
    <w:rsid w:val="00E23B93"/>
    <w:rsid w:val="00E51E45"/>
    <w:rsid w:val="00E62521"/>
    <w:rsid w:val="00E800CC"/>
    <w:rsid w:val="00E9623A"/>
    <w:rsid w:val="00EA44BB"/>
    <w:rsid w:val="00EB7182"/>
    <w:rsid w:val="00EE3AED"/>
    <w:rsid w:val="00F22F3B"/>
    <w:rsid w:val="00F35723"/>
    <w:rsid w:val="00F37B33"/>
    <w:rsid w:val="00F405D7"/>
    <w:rsid w:val="00F45083"/>
    <w:rsid w:val="00F726CA"/>
    <w:rsid w:val="00F857E7"/>
    <w:rsid w:val="00F92EC6"/>
    <w:rsid w:val="00F937BF"/>
    <w:rsid w:val="00FA1845"/>
    <w:rsid w:val="00FA4B1D"/>
    <w:rsid w:val="00FA4DE5"/>
    <w:rsid w:val="00FB6587"/>
    <w:rsid w:val="00FC0CD1"/>
    <w:rsid w:val="00FC0CEB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E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A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ED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4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240D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40D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40DD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40DD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9">
    <w:name w:val="List Paragraph"/>
    <w:basedOn w:val="a"/>
    <w:uiPriority w:val="34"/>
    <w:qFormat/>
    <w:rsid w:val="00BC12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5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E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A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ED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4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240D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40D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40DD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40DD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9">
    <w:name w:val="List Paragraph"/>
    <w:basedOn w:val="a"/>
    <w:uiPriority w:val="34"/>
    <w:qFormat/>
    <w:rsid w:val="00BC12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5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5466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авпапрв</dc:creator>
  <cp:keywords/>
  <dc:description/>
  <cp:lastModifiedBy>авпапрв</cp:lastModifiedBy>
  <cp:revision>172</cp:revision>
  <cp:lastPrinted>2023-05-31T09:05:00Z</cp:lastPrinted>
  <dcterms:created xsi:type="dcterms:W3CDTF">2023-05-12T11:08:00Z</dcterms:created>
  <dcterms:modified xsi:type="dcterms:W3CDTF">2023-05-31T11:30:00Z</dcterms:modified>
</cp:coreProperties>
</file>