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16F47" w14:textId="77777777" w:rsidR="00E65C68" w:rsidRPr="00E65C68" w:rsidRDefault="00E65C68" w:rsidP="00E65C68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</w:pPr>
      <w:r w:rsidRPr="00E65C68">
        <w:rPr>
          <w:rFonts w:ascii="Arial" w:eastAsia="Times New Roman" w:hAnsi="Arial" w:cs="Arial"/>
          <w:color w:val="212529"/>
          <w:kern w:val="36"/>
          <w:sz w:val="48"/>
          <w:szCs w:val="48"/>
          <w:lang w:eastAsia="ru-RU"/>
        </w:rPr>
        <w:t>Перечень бюджетных курсов, на которые открыта регистрация</w:t>
      </w:r>
    </w:p>
    <w:p w14:paraId="7D16BEDF" w14:textId="77777777" w:rsidR="00E65C68" w:rsidRPr="00E65C68" w:rsidRDefault="00E65C68" w:rsidP="00E65C68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4178BC"/>
          <w:sz w:val="27"/>
          <w:szCs w:val="27"/>
          <w:lang w:eastAsia="ru-RU"/>
        </w:rPr>
      </w:pPr>
      <w:r w:rsidRPr="00E65C68">
        <w:rPr>
          <w:rFonts w:ascii="Arial" w:eastAsia="Times New Roman" w:hAnsi="Arial" w:cs="Arial"/>
          <w:b/>
          <w:bCs/>
          <w:color w:val="4178BC"/>
          <w:sz w:val="27"/>
          <w:szCs w:val="27"/>
          <w:lang w:eastAsia="ru-RU"/>
        </w:rPr>
        <w:t>Первое полугодие (март-июнь)</w:t>
      </w:r>
    </w:p>
    <w:p w14:paraId="6CA5672C" w14:textId="77777777" w:rsidR="00E65C68" w:rsidRPr="00E65C68" w:rsidRDefault="00E65C68" w:rsidP="00E65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14"/>
        <w:gridCol w:w="2767"/>
        <w:gridCol w:w="2855"/>
        <w:gridCol w:w="1619"/>
        <w:gridCol w:w="1934"/>
        <w:gridCol w:w="2143"/>
        <w:gridCol w:w="2222"/>
      </w:tblGrid>
      <w:tr w:rsidR="00E65C68" w:rsidRPr="00E65C68" w14:paraId="64408FA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73EE0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Шифр курса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807EA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Категория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87B8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B4DC3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Объем программы</w:t>
            </w: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br/>
              <w:t>(часы)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724B0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54C3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Научный руководитель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38EF4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Место проведения </w:t>
            </w:r>
          </w:p>
        </w:tc>
      </w:tr>
      <w:tr w:rsidR="00E65C68" w:rsidRPr="00E65C68" w14:paraId="6E07164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D39BC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Мб-5-04/25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B541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Руководители ОО, заместители руководителя ОО, руководители ММС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A6D94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Экономика и управление в образовании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AD64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2B5F4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14.04.2025-18.04.2025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F3C9F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Чикурова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М.В.,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Пономарева О.Л.,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 xml:space="preserve">Матвеева Н.Г.,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Стрижова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97DD0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31AE49E2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E9F9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Мб-36-03/25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6D898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41A47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Особенности преподавания финансовой грамотности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4F012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EB4D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12.03.2025-14.03.2025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F9601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E8526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1D40F38D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551E6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  </w:t>
            </w: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Мб-37-03/25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7AEFF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58FB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и оценка читательской грамотности на уроках литературного чтения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76E19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B8C7E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27.03.2025-28.03.2025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9BA4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Рычина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Ирина Александровна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CC8CC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595DC874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CC327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    </w:t>
            </w: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Мб-38-04/25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B94C6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B4322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Достижение метапредметных результатов обучающихся начальной школы при решении заданий на функциональную грамотность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5DBB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FBB10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09.04.2025-11.04.2025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C2814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Надежда Владимировна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E65BD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6B9B8D62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FEE5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   </w:t>
            </w: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Мб-39-06/25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C6940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28F0D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Методы и приемы формирования метапредметных результатов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D037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B848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09.06.2025-11.06.2025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C8697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Хазиахметова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Любовь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E82D11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239AEC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BCD6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Мб-40-06/25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2E7E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97E88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и оценка читательской грамотности на уроках литературного чтения в начальной школе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BF774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50A8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19.06.2025-20.06.2025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4DD33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Рычина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C18A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54F09AC1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3F84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Мб-45-03/25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8823F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классов, педагоги, реализующие предметную область ОРКСЭ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D89DB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Методические основы преподавания предметной области "Основы религиозных культур и светской этики"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2726E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0D74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24.03.2025-28.03.2025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2E6B3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Борлукова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D2FAE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8639CC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6DBD5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Мб-46-04/25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05D40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A2E79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Организация проектной деятельности на уроках "Труд (технология)"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B01F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A73B7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01.04.2025-02.04.2025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A1433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Перминова Дина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9D2A1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31D66C2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82468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Мб-180-05/25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8606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начальной школы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F7A55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Организация профориентационной работы в начальной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8EC47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14A6A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21.05.2025-22.05.2025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4969A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7B6A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1F9AC2D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0AFA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Мб-55-06/25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E463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B8BBE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социальной активности младших школьников средствами коллективной творческой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0DFD9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C64DD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10.06.2025-11.06.2025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A41B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Надежда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0758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75C9170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2A94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Мб-61-03/25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94A81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02378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базовых знаний о принципах работы беспилотного летательного аппарата у обучающихся на уроках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190B7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D98A6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03.03.2025-04.03.2025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9F77C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Резида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C29F0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28ABEAE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4435C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Мб-208-03/25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CEEC3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географии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485E7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Приемы повышения качества подготовки обучающихся к ГИА по географии: работа с заданиями, вызывающими типичные затруднения и ошибки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5D7B7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725F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03.03.2025-05.03.2025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58D12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Тронина Светлана Георгиевна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5D477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414F1A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1B9A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Мб-62-03/25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FC2E7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8F39D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Система подготовки обучающихся к основному государственному экзамену по математике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AA9FD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C2871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10.03.2025-11.03.2025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12.03.2025-14.03.2025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57FF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Караваева Ирина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CAA47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7425A7A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876DE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Мб-63-03/25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F454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60936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Особенности подготовки обучающихся основной и средней школы к ГИА по физике: работа с заданиями, вызывающими типичные затруднения и ошибки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03802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5838A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14.03.2025-15.03.2025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21.03.2025-22.03.2025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831CE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Алла Борисовна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81AB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3287E91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9ED0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Мб-64-03/25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A4FB8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2582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Современные подходы к преподаванию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предмета "Труд (технология)"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0E03B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B1CBC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17.03.2025-18.03.2025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19.03.2025-21.03.2025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E2E5D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Кувандыкова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Резида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980F1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3668F84A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058A8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A0CE0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истории и обществознания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0C28E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Реализация ФГОС ООО в работе учителя истории*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8ACBC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B8C70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17.03.2025-21.03.2025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B7017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Култашева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Валерияновна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C05AD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*программа включена в Федеральный реестр ДПП</w:t>
            </w:r>
          </w:p>
        </w:tc>
      </w:tr>
      <w:tr w:rsidR="00E65C68" w:rsidRPr="00E65C68" w14:paraId="6F1BA40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0A0C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Мб-66-03/25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7ECD0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8D984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Элементы линейной алгебры и векторно-координатный метод решения задач стереометрии (углубленный уровень)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17E83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34223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21.03.2025-22.03.2025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11F7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Кузьмин Михаил Степанович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47D0A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6670371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707DD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Мб-67-0/25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80D6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информатики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6E4A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Углубленное программирование на Python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BF02B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D8B55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24.03.2025-28.03.2025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B1E30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Вяткина Екатерина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EAF1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178FC98A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FE1B2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Мб-68-03/25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63E6E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9D259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Реализация модуля "Технологии обработки материалов и пищевых продуктов" в учебном предмете "Труд (технология)"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B738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EFB35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24.03.2025-26.03.2026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BF89B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Попова Светлана Валерьевна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12F00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4FC0AC2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36A0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Мб-69-03/25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787A6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FC505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Эффективные приемы работы с лирическими произведениями на уроке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A29CF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6CA76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24.03.2025-26.03.2025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5E843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Сергеева Вера Борисовна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03FAF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58C357C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9931C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Мб-70-03/25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68DE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4FD4F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Эффективные методы и приемы обучения английскому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A5BC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88FBCC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24.03.2025-28.03.2025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A162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Шутова Татьяна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41AE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187DA80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0C257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Мб-71-03/25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5555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A6C22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Особенности реализации федеральной рабочей программы по предмету "Музыка"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3B8D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8827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26.03.2025-28.03.2025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5736E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Шикалова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E1A4D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05B183E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A482F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Мб-72-04/25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4116D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154F0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Образовательные технологии и методы преподавания физической культуры в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4B59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379F7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01.04.2025-03.04.2025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EEC11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художественно-эстетического образования, физической культуры и ОБЖ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71CC2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5A98333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E144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Мб-73-04/25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FDBC1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507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Основы 3Д-моделирования в учебном предмете "Труд (технология)"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945BF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9A2A7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07.04.2025-08.04.2025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D00F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Кувандыкова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Резида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Илдусовна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B9BE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4335D8D0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1F0C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Мб-211-04/25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AF627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обществознания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61CE2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Реализация ФГОС ООО в работе учителя обществознания*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2E238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15D3D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07.04.2025-11.04.2025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6C381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Култашева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Наталья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Валерияновна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FCC1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ИРО,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*программа включена в Федеральный реестр ДПП</w:t>
            </w:r>
          </w:p>
        </w:tc>
      </w:tr>
      <w:tr w:rsidR="00E65C68" w:rsidRPr="00E65C68" w14:paraId="19EF466A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CB757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Мб-74-04/25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65F7C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E0355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Актуальные вопросы методики преподавания литературы: анализ и интерпретация художественных произведений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AF11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B0F3D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14.04.2025-17.04.2025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18.04.2025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86BD0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Ибрагимова Мария Эдуардовна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0E3AB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474D44DB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6D126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Мб-75-04/25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669EE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EA60E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Эффективные методы и приемы обучения английскому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3D4C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56E13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17.04.2025-19.04.2025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AA57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Шутова Татьяна Сергеевна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7A9FB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1103126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57738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Мб-76-04/25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F8DAF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удмуртского языка и литературы, работающие по программе для владеющих родным языком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F4069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Развитие методической компетентности учителя средствами учебных предметов "Родной (удмуртский) язык" и "Родная (удмуртская литература)" 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AEEF0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13F34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21.04.2025-25.04.2025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688C3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Клементьев Андрей Александрович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D7CDE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76AF538B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5BA1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Мб-77-06/25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2088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физики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122A6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Содержание и методика изучения физики в старшей школе (углубленный уровень)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2A7C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1AA99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02.06.2025-03.06.2025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09.06.2025-11.06.2025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E9309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Искандерова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Алла Борисовна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FAF5A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1CCC7F7B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25051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Мб-78-06/25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0238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Учителя математики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A007C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Стереометрия в задачах государственной итоговой аттестации (углубленный уровень)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56277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3F9F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05.06.2025-06.06.2025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09.06.2025-11.06.2025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09190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Денисова Светлана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11E00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0F82D44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434CB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Мб-79-06/25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E35A8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913E61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Содержание и методика изучения химии в старшей школе (углубленный уровень)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6F21D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71863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09.06.2025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10.06.2025-13.06.2025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36379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математического и естественно-научного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0106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43DEDE50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1687D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Мб-80-06/25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668AC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химии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E743F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Содержание и методика изучения химии в основной школе (углубленный уровень)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28549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42259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17.06.2025-20.06.2025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A8A13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математического и естественно-научного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3D9DE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D86086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037C8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Мб-108-03/25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D1C3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C117C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Методика развития эмоционального интеллекта как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 xml:space="preserve">метапредметного результата ФГОС ООО-2021 (на уроках русского языка и </w:t>
            </w:r>
            <w:proofErr w:type="gramStart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литературы)*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BA931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AA037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03.03.2025-06.03.2025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07.03.2025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52EC7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Ибрагимова Мария Эдуардовна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46E9D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*программа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включена в Федеральный реестр ДПП</w:t>
            </w:r>
          </w:p>
        </w:tc>
      </w:tr>
      <w:tr w:rsidR="00E65C68" w:rsidRPr="00E65C68" w14:paraId="08E70CF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CC70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Мб-109-03/25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6B7A1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384A9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Развитие функциональной грамотности при обучении иностранному языку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192EC4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7E728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10.03.2025-12.03.2025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D452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Петрусевич Полина Юрьевна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526B3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F4376D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95B9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Мб-116-05/25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6B6CF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4154D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и оценка гибких навыков обучающихся (компетенций 4К)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61A79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66DE4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11.03.2025-13.03.2025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6A8A9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Робертс Елена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535DD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683A3B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32F45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Мб-110-03/25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D581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Учителя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C6C3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Методика обучения анализу текста как инструмент формирования функциональной грамотности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3A4B3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64944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17.03.2025-19.03.2025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989DE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Осипов Владимир Николаевич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EEF04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28532D1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2C5C8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Мб-111-03/25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E57D1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D502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Методическое обеспечение итоговой аттестации по русскому языку в условиях новых требований - 2025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F89C6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94995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20.03.2025-22.03.2025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CAB55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Устюгова Гульнара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Шамилевна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9B4FD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Каракулинская СОШ</w:t>
            </w:r>
          </w:p>
        </w:tc>
      </w:tr>
      <w:tr w:rsidR="00E65C68" w:rsidRPr="00E65C68" w14:paraId="79DE388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F5D5E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Мб-112-04/25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1BACC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C0081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Современные аспекты формирования функциональной грамотности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02296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FA205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08.04.2025-10.04.2025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B87D7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Робертс Елена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B2AE8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48E79A0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2B519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Мб-113-04/25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69AE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D233F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Критериальное</w:t>
            </w:r>
            <w:proofErr w:type="spellEnd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 оценивание в школе: принципы проектирования и практики применения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214C1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7137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14.04.2025-16.04.2025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5B6FA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Комарова Ольга Владиславовна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D7551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65BC98AB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0D26E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Мб-114-04/25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9A71B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математики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0A496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Формирование функциональной грамотности обучающихся на уроках математики в основной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AE19C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EE33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14.04.2025-15.04.2025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16.04.2025-18.04.2025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FEC61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Караваева Ирина Александровна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21A6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143CCFD1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F39C67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Мб-115-04/25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80989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изобразительного искусства, МХК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6B3B0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Современные технологии на уроках изобразительного искусства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C5BCF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EF15C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23.04.2025-25.04.2025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23B9E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Балдыкова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Елена Анатольевна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A0A73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C284B9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FD33A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Мб-117-05/25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B4813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CED1B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Образовательная среда урока иностранного языка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74FF0B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D2356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30.05.2025-02.06.2025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58A97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Петрусевич Полина Юрьевна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69C7F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F0DB85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E9581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Мб-118-06/25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561F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EB307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Методика развития эмоционального интеллекта как метапредметного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 xml:space="preserve">результата ФГОС ООО - 2021 (на уроках русского языка и </w:t>
            </w:r>
            <w:proofErr w:type="gramStart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литературы)*</w:t>
            </w:r>
            <w:proofErr w:type="gram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038B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7D011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16.06.2025-19.06.2025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20.06.2025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дистанционно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9F17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Ибрагимова Мария Эдуардовна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45710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F409542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65C52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Мб-119-06/25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4A855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Школьные библиотекари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EA890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Роль школьной библиотеки в формировании функциональной грамотности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98191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06E2F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19.06.2025-20.06.2025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3D123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Уржумцева Елена Владимировна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F0999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58954A0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AB04A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Мб-134-03/25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DE684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 центров "Точка роста", учителя, педагоги дополнительного образования, реализующие образовательные программы естественно-научной направленности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53AED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Использование ресурсов образовательного центра "Точка роста". Применение аддитивных и лазерных технологий в образовательной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266F3F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A9919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21.03.2025-22.03.2025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42047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Мустаева Людмила Геннадьевна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B1800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"Селтинская СОШ"</w:t>
            </w:r>
          </w:p>
        </w:tc>
      </w:tr>
      <w:tr w:rsidR="00E65C68" w:rsidRPr="00E65C68" w14:paraId="668BD13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804DE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A41B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Педагоги центров "Точка роста", учителя, педагоги дополнительного образования, реализующие образовательные программы 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естественно-научной направленности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F88B7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Использование ресурсов образовательного центра "Точка роста". 3D-моделирование в программе "Компас"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0AF05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2A4C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24.03.2025-25.03.2025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682D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Мустаева Людмила Геннадьевна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970AF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Якшур-Бодьинская гимназия</w:t>
            </w:r>
          </w:p>
        </w:tc>
      </w:tr>
      <w:tr w:rsidR="00E65C68" w:rsidRPr="00E65C68" w14:paraId="0B5F5BB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E5E2A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Мб-136-03/25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34F8E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 центров "Точка роста", учителя, педагоги дополнительного образования, реализующие образовательные программы естественно-научной направленности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3EC19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Использование ресурсов образовательного центра "Точка роста" в реализации вариативных форм наставничества для обучающихся и педагогов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96873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F1BE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08.04.2025-09.04.2025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6D761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Мустаева Людмила Геннадьевна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7DA5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"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Подшиваловская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СОШ им. Героя Советского Союза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в.П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. Зайцева"</w:t>
            </w:r>
          </w:p>
        </w:tc>
      </w:tr>
      <w:tr w:rsidR="00E65C68" w:rsidRPr="00E65C68" w14:paraId="6CE39657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DA8A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Мб-137-03/25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4D266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 центров "Точка роста", учителя, педагоги дополнительного образования, реализующие образовательные программы естественно-научной направленности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C810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Использование ресурсов образовательного центра "Точка роста" в реализации модуля "Конструирование и робототехника" образовательных программ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21230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49A27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27.03.2025-28.03.2025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EB018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Мустаева Людмила Геннадьевна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A7794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"Вавожская СОШ"</w:t>
            </w:r>
          </w:p>
        </w:tc>
      </w:tr>
      <w:tr w:rsidR="00E65C68" w:rsidRPr="00E65C68" w14:paraId="167239E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B7EB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Мб-138-04/25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0A11A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музыки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54B47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Цифровые технологии в профессиональной деятельности учителя музыки: создание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мультимедийных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9B65C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BB65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15.04.2025-17.04.2025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AF12E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Шикалова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Татьяна Николаевна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505F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1361B1B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724521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Мб-139-04/25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6D5FB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 центров "Точка роста", учителя, педагоги дополнительного образования, реализующие образовательные программы естественно-научной направленности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FEE8B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Использование цифрового химического оборудования центров естественно-научной направленности "Точка роста"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33B05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01DCD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13.03.2025-14.03.2025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82040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Рылова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Гузелия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Рифкатовна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E0D41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МБОУ "ИТ-лицей №24", ГБОУ УР "Лицей №14"</w:t>
            </w:r>
          </w:p>
        </w:tc>
      </w:tr>
      <w:tr w:rsidR="00E65C68" w:rsidRPr="00E65C68" w14:paraId="1B7B95F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BA81A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Мб-140-04/25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0B8E0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554D2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Информационная безопасность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7E54F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8D981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23.04.2025-25.04.2025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106B9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Никитин Андрей Геннадьевич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FD6E4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54A3AAA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361E1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Мб-141-06/25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2C687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всех категорий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B1560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Информационная безопасность детей: социальные и технологические аспекты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F3E5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474E9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03.06.2025-04.03.2025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9FFA6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Сидорова Анна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5838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26D3DDB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D7D0E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Мб-147-02/25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3769CF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6F8DA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Педагогическое сопровождение проектной деятельности учащихся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9A6A8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F4B61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10.03.2025-12.03.2025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FAB1C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Комарова Ольга Владиславовна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81F65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5463583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ED903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Мб-148-02/25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C28CE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изобразительного искусства, учителя черчения, учителя труда (технологии)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A494F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Основы преподавания черчения в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F2DAA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BA671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10.03.2025-14.03.2025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10FEC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Балдыкова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Надежда Анатольевна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20BA91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1C2666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3BDC9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Мб-149-03/25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89956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36158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Профильные психолого-педагогические классы: создание и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E5670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ADBF0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дистанционное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18.03.2025-21.03.2025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870AD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B7F86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BF128A4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DE8FF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Мб-150-03/25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4528A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Педагогические работники, осуществляющие образовательную деятельность в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агроклассах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359B8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Профессиональная ориентация обучающихся через организацию образовательной деятельности в </w:t>
            </w:r>
            <w:proofErr w:type="spellStart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агроклассах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9C9CD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39447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17.03.2025-19.03.2025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05303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математического и естественно-научного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17D91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6EE7B95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B1062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Мб-151-04/25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B44DED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Преподаватели-организаторы ОБЗР, учителя ОБЗР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263A5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Организация практических занятий по строевой и тактической подготовке обучающихся кадетских классов/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82F8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6655DA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15.04.2025-17.04.2025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6042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Лопатин Николай Георгиевич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99AF5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10122895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BD8B8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Мб-152-05/25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9DB27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D59BC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Профильные психолого-педагогические классы: создание и развитие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C64C3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64D1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12.05.2025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13.05.2025-16.05.2025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A862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Кафедра педагогики и психологии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CEAEB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3AB4D534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AB9E2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Мб-153-06/25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DEA5E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музыки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8EFB5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Театр и музыка: современные подходы к организации урочной и внеурочной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14DE8F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EF1ED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17.06.2025-19.06.2025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7E6F5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Шикалова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Татьяна Николаевна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829C5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0F3A3ABF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6401D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Мб-161-02/25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A72F5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CF996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Профилактика профессионального выгорания: ресурсы и методы самопомощи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3C25B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7F7A2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04.03.2025-06.03.2025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7EFFF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Коробейникова Светлана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2F7F7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62217F3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EC798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Мб-164-03/25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FFA04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Советник директора по воспитанию и взаимодействию с детскими общественными объединениями, педагоги-организаторы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AB4113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Социальное проектирование для педагогов: как писать заявки на грант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553E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6FC3F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03.03.2025-05.03.2025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BDC3D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Коваль Оксана Николаевна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0F7C5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</w:t>
            </w:r>
          </w:p>
        </w:tc>
      </w:tr>
      <w:tr w:rsidR="00E65C68" w:rsidRPr="00E65C68" w14:paraId="7DC9F4C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19BBE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49F70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Преподаватели-организаторы ОБЗР, учителя ОБЗР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9712F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Организация мероприятий по военно-патриотическому воспитанию обучающихся в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образовательной организации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BFBA3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57AF1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10.03.2025-12.03.2025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E3E5F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Лопатин Николай Георгиевич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FAC0F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591A6A3A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7C0A52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Мб-166-03/25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8D876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Советник директора по воспитанию и взаимодействию с детскими общественными объединениями, педагоги-организаторы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8FCB3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Мастерство коммуникации в профессиональной деятельности советника директора по воспитанию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73C63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86E4A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12.03.2025-14.03.2025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FF6E0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Коробейникова Светлана Сергеевна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A2CF0A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3243955D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6A083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Мб-167-04/25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C9007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23A5B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Психолого-педагогические технологии в ситуации кризиса и неопределенности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98C76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F2597A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08.04.2025-11.04.2025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388D9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Коробейникова Светлана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9D514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49582D1E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C5EDB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Мб-168-04/25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53CA87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информатики, учителя труда (технологии)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18DA0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Воспитательный потенциал школьного курса информатики через призму педагогических ценностей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70A93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17793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17.04.2025-18.04.2025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91361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Вараксина Татьяна Валерьевна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D4589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6818432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7A69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Мб-169-04/25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E249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Все категории педагогических работников, воспитатели общежитий СПО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DF019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Развитие эмоционального интеллекта и личностного потенциала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4BAE1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621B0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22.04.2025-25.04.2025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35C1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Макарова Ирина Вениаминовна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DFDC6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4A6AA61A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D4FBD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lastRenderedPageBreak/>
              <w:t>Мб-182-04/25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CD7A2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всех категорий, реализующие этнокультурное направление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D44CB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Организация деятельности педагога, реализующего этнокультурное направление в условиях поликультурного образовательного пространства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8ED4F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8C666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21.04.2025-25.04.2025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40C45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Борлукова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Наталья Владимировна  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CB86E4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428C620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3224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Мб-184-02/25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F656F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ОО, социальные работники, советники директора по воспитанию, социальные педагоги СПО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73B1B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Профилактика суицидального поведения несовершеннолетних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75FE9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2B5C94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18.03.2025-19.03.2025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F715B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Сабиров Эдуард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Раисович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C07CE9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73621C2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9A4A3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Мб-185-03/25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1EE4D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Кураторы школьных служб примирения (медиации), социальные педагоги ОО и СПО, педагоги-психологи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3F09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Организация деятельности службы примирения (медиации) в образовательной организации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34FC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7F8C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10.03.2025-14.03.2025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7FDDC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Сабиров Эдуард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Раисович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6B31C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03296B32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5DFC59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Мб-186-04/25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ACD4C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Руководители и педагогические работники образовательных организаций, 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психологи, социальные педагоги ОО, в том числе СПО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6CA23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Управление конфликтами в образовательной организации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98582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67B664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14.04.2025-18.04.2025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107B6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Сабиров Эдуард </w:t>
            </w: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Раисович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5AF9A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3948D323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20EB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Мб-194-03/25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FA789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Педагогические работники образовательных организаций, реализующие этнокультурное образование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F2077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Современный урок в инклюзивном классе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1601D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50FD6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18.03.2025-20.03.2025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172F8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Удалова Алена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86AA8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3DE206DE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D8B43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Мб-195-03/25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876FC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Руководящие и педагогические работники общеобразовательных организаций, реализующих АООП обучающихся с расстройством аутистического спектра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D853E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Обучение базовым учебным навыкам ребенка с расстройством аутистического спектра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5169AC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3BCAF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25.03.2025-26.03.2025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E6FC7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Белякова Ксения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702FA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5FE1CE0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2E58C7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Мб-196-04/25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1093D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Руководящие и педагогические работники организаций дополнительного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05BA1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Специфика сопровождения обучающихся с ограниченными возможностями здоровья и организации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дополнительного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C0C34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F1104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22.04.2025-24.04.2025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DD6D6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Удалова Алена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BA29C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10000A42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AA8DE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Мб-197-06/25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E11E3A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Руководящие и педагогические работники общеобразовательных </w:t>
            </w:r>
            <w:proofErr w:type="gram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организаций ,</w:t>
            </w:r>
            <w:proofErr w:type="gram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реализующих АООП обучающихся с расстройством аутистического спектра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58564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Тьюторское</w:t>
            </w:r>
            <w:proofErr w:type="spellEnd"/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 сопровождение обучающихся с расстройством аутистического спектра в ДОУ и школе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F2303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2F983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04.06.2025-06.06.2025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4EEB28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Белякова Ксения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4446C6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4282FFF8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6411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Мб-198-06/25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4C1B9F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Руководящие и педагогические работники общеобразовательных организаций, реализующих АООП ООО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CC7DC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Методические аспекты формирования читательских умений у обучающихся с ограниченными возможностями здоровья в соответствии с ФАОП ООО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02EF8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ACB20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19.06.2025-20.06.2025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23.06.2025-24.06.2025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36FDE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Ширманова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Вероника Григорьевна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B8543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78CC2836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A2A5F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Мб-207-02/25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C5922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русского языка ШНОР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5B0F2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Методика подготовки к ОГЭ по русскому языку: работа с заданиями, вызывающими типичные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затруднения и ошибки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E223A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7DD11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24.02.2025-26.02.2025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CB7E5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Сергеева Вера Борисовна,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Владимирова Наталья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BB2D7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65736DD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2F94B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Мб-209-03/25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B69A02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информатики ШНОР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E32BAD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Введение в программирование на Python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3576BC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18D47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24.03.2025-26.03.2025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C9C1F6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Сидорова Анна Александровна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6E104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19AFD2F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4A19EB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Мб-210-03/25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D0F80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Учителя начальных классов ШНОР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4C906F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Использование результатов промежуточной аттестации для повышения качества начального общего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1C9EC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03ED7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25.03.2025-27.03.2025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BAD34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Хазиахметова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Любовь Владимировна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479F1D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  <w:tr w:rsidR="00E65C68" w:rsidRPr="00E65C68" w14:paraId="4C8D10AC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93DD0E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Мб-215-04/25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843970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Педагоги-кураторы, наставники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9C396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>Особенности реализации наставничества обучающихся в образовательной организации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531BB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24 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55AA8D3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21.04.2025-23.04.2025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0B77B9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Пюрияйнен</w:t>
            </w:r>
            <w:proofErr w:type="spellEnd"/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Дарья Михайловна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FCE294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</w:t>
            </w:r>
          </w:p>
        </w:tc>
      </w:tr>
      <w:tr w:rsidR="00E65C68" w:rsidRPr="00E65C68" w14:paraId="1907D099" w14:textId="77777777" w:rsidTr="00E65C68"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AC56635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ru-RU"/>
              </w:rPr>
              <w:t>Мб-216-04/25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EEE348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Преподаватели дисциплин физико-математического профиля системы СПО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4922DCE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t xml:space="preserve">Формирование функциональной грамотности обучающихся при изучении общеобразовательных дисциплин физико-математического профиля с учетом </w:t>
            </w:r>
            <w:r w:rsidRPr="00E65C68">
              <w:rPr>
                <w:rFonts w:ascii="Arial" w:eastAsia="Times New Roman" w:hAnsi="Arial" w:cs="Arial"/>
                <w:i/>
                <w:iCs/>
                <w:color w:val="212529"/>
                <w:sz w:val="24"/>
                <w:szCs w:val="24"/>
                <w:lang w:eastAsia="ru-RU"/>
              </w:rPr>
              <w:lastRenderedPageBreak/>
              <w:t>профессиональной направленности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3F9D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C4D4A6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21.04.2025-22.04.2025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дистанционно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23.04.2025-25.04.2025</w:t>
            </w: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br/>
              <w:t>очно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1E9D7A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Касаткина Инга Сергеевна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8C1B81" w14:textId="77777777" w:rsidR="00E65C68" w:rsidRPr="00E65C68" w:rsidRDefault="00E65C68" w:rsidP="00E65C68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E65C68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АОУ ДПО УР ИРО  </w:t>
            </w:r>
          </w:p>
        </w:tc>
      </w:tr>
    </w:tbl>
    <w:p w14:paraId="40B7A264" w14:textId="77777777" w:rsidR="002F2A2D" w:rsidRDefault="002F2A2D"/>
    <w:sectPr w:rsidR="002F2A2D" w:rsidSect="00E65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706"/>
    <w:rsid w:val="002F2A2D"/>
    <w:rsid w:val="00DC5706"/>
    <w:rsid w:val="00E6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7C8F-86A8-48B3-8425-411F33D09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2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2848</Words>
  <Characters>16235</Characters>
  <Application>Microsoft Office Word</Application>
  <DocSecurity>0</DocSecurity>
  <Lines>135</Lines>
  <Paragraphs>38</Paragraphs>
  <ScaleCrop>false</ScaleCrop>
  <Company/>
  <LinksUpToDate>false</LinksUpToDate>
  <CharactersWithSpaces>19045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2025-03-28T06:43:00Z</dcterms:created>
  <dcterms:modified xsi:type="dcterms:W3CDTF">2025-03-28T06:43:00Z</dcterms:modified>
</cp:coreProperties>
</file>