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D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0B26" w:rsidRDefault="00520B26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DF4375" w:rsidRPr="002F003B" w:rsidRDefault="00DF4375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4375" w:rsidRPr="002F003B" w:rsidRDefault="00DF4375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sz w:val="24"/>
          <w:szCs w:val="24"/>
        </w:rPr>
        <w:t>Рабочая программа по предмету «</w:t>
      </w:r>
      <w:r w:rsidR="005A6777">
        <w:rPr>
          <w:rFonts w:ascii="Times New Roman" w:eastAsia="Times New Roman" w:hAnsi="Times New Roman" w:cs="Times New Roman"/>
          <w:sz w:val="24"/>
          <w:szCs w:val="24"/>
        </w:rPr>
        <w:t>Родной язык (удмуртский)</w:t>
      </w:r>
      <w:r w:rsidRPr="002F003B">
        <w:rPr>
          <w:rFonts w:ascii="Times New Roman" w:eastAsia="Times New Roman" w:hAnsi="Times New Roman" w:cs="Times New Roman"/>
          <w:sz w:val="24"/>
          <w:szCs w:val="24"/>
        </w:rPr>
        <w:t xml:space="preserve">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основной образовательной программы начального общего образования </w:t>
      </w:r>
      <w:r w:rsidR="00CA67C8">
        <w:rPr>
          <w:rFonts w:ascii="Times New Roman" w:eastAsia="Times New Roman" w:hAnsi="Times New Roman" w:cs="Times New Roman"/>
          <w:sz w:val="24"/>
          <w:szCs w:val="24"/>
        </w:rPr>
        <w:t>протокол</w:t>
      </w:r>
      <w:bookmarkStart w:id="0" w:name="_GoBack"/>
      <w:bookmarkEnd w:id="0"/>
      <w:r w:rsidRPr="002F003B">
        <w:rPr>
          <w:rFonts w:ascii="Times New Roman" w:eastAsia="Times New Roman" w:hAnsi="Times New Roman" w:cs="Times New Roman"/>
          <w:sz w:val="24"/>
          <w:szCs w:val="24"/>
        </w:rPr>
        <w:t xml:space="preserve">, примерной программы воспитания, </w:t>
      </w:r>
      <w:r w:rsidRPr="000D0D94">
        <w:rPr>
          <w:rFonts w:ascii="Times New Roman" w:eastAsia="Times New Roman" w:hAnsi="Times New Roman" w:cs="Times New Roman"/>
          <w:sz w:val="24"/>
          <w:szCs w:val="24"/>
        </w:rPr>
        <w:t>положения о рабочей программе МОУСОШ с.Норья</w:t>
      </w:r>
      <w:r w:rsidR="000D0D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ОБЩАЯ ХАРАКТЕРИСТИКА УЧЕБНОГО ПРЕДМЕТА 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РОДНОЙ ЯЗЫК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учебного предмета «Родной</w:t>
      </w:r>
      <w:r w:rsidR="001853F7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(удмуртский) язык» 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начинается на уровне начального общего образования, его изучение в начальной школе представляет собой первый этап языкового образования и речевого развития обучающихся.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знакомства со структурными единицами родного</w:t>
      </w:r>
      <w:r w:rsidR="001853F7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(удмуртского)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языка, обучающиеся осознают их роль и функции, а также связи и отношения, существующие в системе родного языка и в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младших школьников представления о лексике родного языка способствует, в свою очередь, развитию понимания материальной природы языкового знака (слова как единства звучания и значения).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Важная роль отводится ознакомлению с понятиями из области словообразования, морфологии и синтаксиса. Освоение грамматических понятий на начальном уровне способствует общему умственному и речевому развитию обучающихся. Так, они знакомятся с необходимыми интеллектуальными операциями анализа, синтеза, сравнения, сопоставления, классификации и обобщения, что в дальнейшем послужит основой для формирования общих учебных и познавательных универсальных действий.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учебного предмета «Родной</w:t>
      </w:r>
      <w:r w:rsidR="001853F7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(удмуртский)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язык» предусматривает межпредметные связи с другими учебными предметами гуманитарного цикла, в первую очередь с учебным предметом «Литературное чтение на родном </w:t>
      </w:r>
      <w:r w:rsidR="001853F7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(удмуртском) 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языке».</w:t>
      </w:r>
    </w:p>
    <w:p w:rsidR="00DF4375" w:rsidRPr="002F003B" w:rsidRDefault="00DF4375" w:rsidP="00F64AA8">
      <w:pPr>
        <w:tabs>
          <w:tab w:val="left" w:pos="0"/>
        </w:tabs>
        <w:autoSpaceDE w:val="0"/>
        <w:autoSpaceDN w:val="0"/>
        <w:spacing w:before="7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Воспитательный потенциал программы ориентирован на целевые приоритеты, связанные с возрастными особенностями обучающихся и предполагает его реализацию через формы деятельности, обозначенными в Программе воспитания </w:t>
      </w:r>
      <w:r w:rsidR="00241BCF">
        <w:rPr>
          <w:rFonts w:ascii="Times New Roman" w:eastAsia="Times New Roman" w:hAnsi="Times New Roman" w:cs="Times New Roman"/>
          <w:sz w:val="24"/>
          <w:szCs w:val="24"/>
        </w:rPr>
        <w:t>МОУСОШ с.Норья.</w:t>
      </w:r>
    </w:p>
    <w:p w:rsidR="001853F7" w:rsidRPr="002F003B" w:rsidRDefault="001853F7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И ЗАДАЧИ ИЗУЧЕНИЯ УЧЕБНОГО ПРЕДМЕТА «РОДНОЙ ЯЗЫК»</w:t>
      </w:r>
    </w:p>
    <w:p w:rsidR="00385EC4" w:rsidRPr="002F003B" w:rsidRDefault="00385EC4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 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учебного предмета «Родной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(удмуртский)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язык» – развитие элементарной коммуникативной компетенции обучающихся на доступном уровне в основных видах речевой деятельности: слушание, говорение, чтение и письмо; воспитание и развитие личности, уважающей языковое наследие многонационального народа Российской Федерации.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 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учебного предмета «Родной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(удмуртский)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язык»:</w:t>
      </w:r>
    </w:p>
    <w:p w:rsidR="00283102" w:rsidRPr="002F003B" w:rsidRDefault="00283102" w:rsidP="00F64A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обучающихся патриотических чувств по отношению к родному языку: любви и интереса к нему, осознания его красоты и эстетической ценности, гордости и уважения к родному языку;</w:t>
      </w:r>
    </w:p>
    <w:p w:rsidR="00283102" w:rsidRPr="002F003B" w:rsidRDefault="00283102" w:rsidP="00F64A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обучающихся диалогической и монологической устной и письменной речи, коммуникативных умений, нравственных и эстетических чувств, способности к творческой деятельности на родном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(удмуртском)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языке;</w:t>
      </w:r>
    </w:p>
    <w:p w:rsidR="00283102" w:rsidRPr="002F003B" w:rsidRDefault="00283102" w:rsidP="00F64A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первоначальных знаний о системе и структуре родного (родного) языка: фонетике, орфоэпии, графике, орфографии, лексике, морфемике, морфологии и синтаксисе;</w:t>
      </w:r>
    </w:p>
    <w:p w:rsidR="00283102" w:rsidRPr="002F003B" w:rsidRDefault="00283102" w:rsidP="00F64A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культуры речи в зависимости от ситуации общения; умений составлять несложные письменные тексты-описания, тексты-повествования и рассуждения.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изучения учебного предмета обучающиеся научатся осознавать и использовать удмуртский язык как средство общения, познания мира и усвоения культуры удмуртов.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У обучающихся последовательно сформируются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несложные устные монологические высказывания и письменные тексты. Через воспитание позитивного эмоционально-ценностного отношения к родному языку у обучающихся закладываются основы гражданской культуры личности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УЧЕБНОГО ПРЕДМЕТА «РОДНОЙЯЗЫК» В УЧЕБНОМ ПЛАНЕ</w:t>
      </w:r>
    </w:p>
    <w:p w:rsidR="00DF4375" w:rsidRPr="002F003B" w:rsidRDefault="00DF4375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3102" w:rsidRPr="002F003B" w:rsidRDefault="00283102" w:rsidP="00F64AA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ФГОС НОО учебный предмет «Родной 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(удмуртский) 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язык» входит в предметную область «Родной язык и литературное чтение на родном языке» и является обязательным для изучения.</w:t>
      </w:r>
    </w:p>
    <w:p w:rsidR="00283102" w:rsidRPr="002F003B" w:rsidRDefault="00283102" w:rsidP="00F64AA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 классе количество учебных часов, выделяемых на изучение предмета «Родной </w:t>
      </w:r>
      <w:r w:rsidR="00DF4375"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(удмуртский) </w:t>
      </w:r>
      <w:r w:rsidRPr="002F003B">
        <w:rPr>
          <w:rFonts w:ascii="Times New Roman" w:eastAsia="Times New Roman" w:hAnsi="Times New Roman" w:cs="Times New Roman"/>
          <w:color w:val="000000"/>
          <w:sz w:val="24"/>
          <w:szCs w:val="24"/>
        </w:rPr>
        <w:t>язык», – 1 час в неделю, что составляет 33 часов.</w:t>
      </w:r>
    </w:p>
    <w:p w:rsidR="00DF4375" w:rsidRPr="002F003B" w:rsidRDefault="0028310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СОДЕРЖАНИЕ УЧЕБНОГО ПРЕДЕТА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Знакомство.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Я и моя семья.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Члены семьи, их имена, возраст, внешность, черты характера, увлечения/хобби. Мой день (распорядок дня, </w:t>
      </w:r>
      <w:r w:rsidRPr="002F003B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домашние обязанности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)</w:t>
      </w:r>
      <w:r w:rsidRPr="002F003B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 xml:space="preserve">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Покупки в магазине: одежда, </w:t>
      </w:r>
      <w:r w:rsidRPr="002F003B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 xml:space="preserve">обувь,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основные продукты питания. Любимая еда. Семейные праздники: день рождения, Новый год. Подарки.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Мир моих увлечений.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Мои любимые занятия. </w:t>
      </w:r>
      <w:r w:rsidRPr="002F003B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Виды спорта и спортивные игры.</w:t>
      </w:r>
      <w:r w:rsidRPr="002F003B">
        <w:rPr>
          <w:rFonts w:ascii="Times New Roman" w:eastAsia="Calibri" w:hAnsi="Times New Roman" w:cs="Times New Roman"/>
          <w:sz w:val="24"/>
          <w:szCs w:val="24"/>
        </w:rPr>
        <w:t xml:space="preserve"> Игрушки, песни, книги</w:t>
      </w:r>
      <w:r w:rsidRPr="002F003B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 xml:space="preserve">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Выходной день </w:t>
      </w:r>
      <w:r w:rsidRPr="002F003B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(в зоопарке, цирке)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, каникулы.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Я и мои друзья.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Имя, возраст, внешность, характер, увлечения/хобби. Совместные занятия. Письмо другу. Любимое домашнее животное: имя, возраст, цвет, размер, характер, что умеет делать.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Моя школа.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Классная комната, учебные предметы, школьные принадлежности. Учебные занятия на уроках.</w:t>
      </w:r>
    </w:p>
    <w:p w:rsidR="00461412" w:rsidRPr="002F003B" w:rsidRDefault="00461412" w:rsidP="00F64AA8">
      <w:pPr>
        <w:tabs>
          <w:tab w:val="left" w:leader="dot" w:pos="624"/>
        </w:tabs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Мир вокруг меня.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>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:rsidR="00D449A6" w:rsidRPr="00241BCF" w:rsidRDefault="00461412" w:rsidP="00241BCF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003B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Удмуртская Республика/Россия. </w:t>
      </w:r>
      <w:r w:rsidRPr="002F003B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Общие сведения: название, символика, столица. </w:t>
      </w:r>
      <w:r w:rsidRPr="002F003B">
        <w:rPr>
          <w:rFonts w:ascii="Times New Roman" w:eastAsia="Calibri" w:hAnsi="Times New Roman" w:cs="Times New Roman"/>
          <w:sz w:val="24"/>
          <w:szCs w:val="24"/>
        </w:rPr>
        <w:t xml:space="preserve">Национальные праздники и традиции удмуртов, других народов, проживающих в Удмуртской Республике. Мой город/деревня: </w:t>
      </w:r>
      <w:r w:rsidRPr="002F003B">
        <w:rPr>
          <w:rFonts w:ascii="Times New Roman" w:eastAsia="Calibri" w:hAnsi="Times New Roman" w:cs="Times New Roman"/>
          <w:i/>
          <w:sz w:val="24"/>
          <w:szCs w:val="24"/>
        </w:rPr>
        <w:t>общественные места</w:t>
      </w:r>
      <w:r w:rsidRPr="002F003B">
        <w:rPr>
          <w:rFonts w:ascii="Times New Roman" w:eastAsia="Calibri" w:hAnsi="Times New Roman" w:cs="Times New Roman"/>
          <w:sz w:val="24"/>
          <w:szCs w:val="24"/>
        </w:rPr>
        <w:t xml:space="preserve">, места отдыха. </w:t>
      </w:r>
    </w:p>
    <w:p w:rsidR="000D0D94" w:rsidRDefault="00B52D9A" w:rsidP="000D0D94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2F003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B52D9A" w:rsidRPr="000D0D94" w:rsidRDefault="00B52D9A" w:rsidP="000D0D94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0D0D94">
        <w:rPr>
          <w:rFonts w:ascii="Times New Roman" w:hAnsi="Times New Roman" w:cs="Times New Roman"/>
          <w:b/>
          <w:caps/>
          <w:color w:val="000000"/>
          <w:sz w:val="24"/>
          <w:szCs w:val="24"/>
        </w:rPr>
        <w:t>ЛИЧНОСТНЫЕ РЕЗУЛЬТАТЫ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В результате изучения предмета «Родной (удмуртский) язык» у обучающегося будут сформированы следующие личностные результаты: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гражданско-патриотического воспитания: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становление ценностного отношения к своей Родине – России;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осознание своей этнокультурной и российской гражданской идентичности;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сопричастность к прошлому, настоящему и будущему своей страны и родного края;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духовно-нравственного воспитания: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признание индивидуальности каждого человека;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проявление сопереживания, уважения и доброжелательности;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неприятие любых форм поведения, направленных на причинение физического и морального вреда другим людям;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эстетического воспитания: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стремление к самовыражению в разных видах художественной деятельности;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бережное отношение к физическому и психическому здоровью;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трудового воспитания: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экологического воспитания: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бережное отношение к природе;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неприятие действий, приносящих ей вред;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ценности научного познания: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первоначальные представления о научной картине мира;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познавательные интересы, активность, инициативность, любознательность и самостоятельность в познании.</w:t>
      </w:r>
    </w:p>
    <w:p w:rsidR="00B52D9A" w:rsidRPr="002F003B" w:rsidRDefault="00B52D9A" w:rsidP="00F64AA8">
      <w:pPr>
        <w:pStyle w:val="2"/>
        <w:spacing w:before="240" w:after="120" w:line="240" w:lineRule="atLeast"/>
        <w:jc w:val="both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2F003B">
        <w:rPr>
          <w:rFonts w:ascii="Times New Roman" w:hAnsi="Times New Roman" w:cs="Times New Roman"/>
          <w:caps/>
          <w:color w:val="000000"/>
          <w:sz w:val="24"/>
          <w:szCs w:val="24"/>
        </w:rPr>
        <w:t>МЕТАПРЕДМЕТНЫЕ РЕЗУЛЬТАТЫ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В результате изучения учебного предмета «Родной (удмуртский) язык» обучающийся овладеет универсальными учебными </w:t>
      </w:r>
      <w:r w:rsidRPr="002F003B">
        <w:rPr>
          <w:b/>
          <w:bCs/>
          <w:color w:val="000000"/>
        </w:rPr>
        <w:t>познавательными</w:t>
      </w:r>
      <w:r w:rsidRPr="002F003B">
        <w:rPr>
          <w:color w:val="000000"/>
        </w:rPr>
        <w:t> действиями: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базовые логические действия: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сравнивать объекты, устанавливать основания для сравнения, устанавливать аналогии;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объединять объекты (языковые единицы) по определенному признаку;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определять существенный признак для классификации языковых единиц, классифицировать языковые единицы;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выявлять недостаток информации для решения учебной и практической задачи на основе предложенного алгоритма;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устанавливать причинно-следственные связи в ситуациях наблюдения за языковым материалом, делать выводы;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lastRenderedPageBreak/>
        <w:t>базовые исследовательские действия: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 помощью учителя формулировать цель, планировать изменения языкового объекта, речевой ситуации;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сравнивать несколько вариантов выполнения задания, выбирать наиболее подходящий (на основе предложенных критериев);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проводить по предложенному плану несложное лингвистическое исследование, выполнять по предложенному плану проектное задание;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работа с информацией: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выбирать источник получения информации: нужный словарь для получения запрашиваемой информации, для уточнения;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согласно заданному алгоритму находить в предложенном источнике информацию;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сети Интернет;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анализировать и создавать текстовую, видео, графическую, звуковую информацию в соответствии с учебной задачей;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самостоятельно создавать схемы, таблицы для представления лингвистической информации.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В результате изучения учебного предмета «Родной (удмуртский) язык» обучающийся овладеет универсальными учебными </w:t>
      </w:r>
      <w:r w:rsidRPr="002F003B">
        <w:rPr>
          <w:b/>
          <w:bCs/>
          <w:color w:val="000000"/>
        </w:rPr>
        <w:t>коммуникативными</w:t>
      </w:r>
      <w:r w:rsidRPr="002F003B">
        <w:rPr>
          <w:color w:val="000000"/>
        </w:rPr>
        <w:t> действиями: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общение: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воспринимать и формулировать суждения, выражать эмоции в соответствии с целями и условиями общения в знакомой среде;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проявлять уважительное отношение к собеседнику, соблюдать правила ведения диалога и дискуссии;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признавать возможность существования разных точек зрения;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корректно и аргументированно высказывать свое мнение;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строить речевое высказывание в соответствии с поставленной задачей;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создавать устные и письменные тексты (описание, рассуждение, повествование);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готовить небольшие публичные выступления;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подбирать иллюстративный материал (рисунки, фото, плакаты) к тексту выступления;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совместная деятельность: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проявлять готовность руководить, выполнять поручения, подчиняться;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ответственно выполнять свою часть работы;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оценивать свой вклад в общий результат;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выполнять совместные проектные задания с опорой на предложенные образцы.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В результате изучения учебного предмета «Родной (удмуртский) язык» обучающийся овладеет универсальными учебными </w:t>
      </w:r>
      <w:r w:rsidRPr="002F003B">
        <w:rPr>
          <w:b/>
          <w:bCs/>
          <w:color w:val="000000"/>
        </w:rPr>
        <w:t>регулятивными</w:t>
      </w:r>
      <w:r w:rsidRPr="002F003B">
        <w:rPr>
          <w:color w:val="000000"/>
        </w:rPr>
        <w:t> действиями: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самоорганизация: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планировать действия по решению учебной задачи для получения результата;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выстраивать последовательность выбранных действий;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b/>
          <w:bCs/>
          <w:i/>
          <w:iCs/>
          <w:color w:val="000000"/>
        </w:rPr>
        <w:t>самоконтроль: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устанавливать причины успеха/неудач учебной деятельности;</w:t>
      </w:r>
    </w:p>
    <w:p w:rsidR="000D0D94" w:rsidRDefault="00B52D9A" w:rsidP="000D0D94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lastRenderedPageBreak/>
        <w:t>- корректировать свои учебные действия для преодоления ошибок.</w:t>
      </w:r>
    </w:p>
    <w:p w:rsidR="00B52D9A" w:rsidRPr="000D0D94" w:rsidRDefault="00B52D9A" w:rsidP="000D0D94">
      <w:pPr>
        <w:pStyle w:val="a5"/>
        <w:spacing w:before="0" w:beforeAutospacing="0" w:after="0" w:afterAutospacing="0"/>
        <w:ind w:firstLine="227"/>
        <w:jc w:val="both"/>
        <w:rPr>
          <w:b/>
          <w:color w:val="000000"/>
        </w:rPr>
      </w:pPr>
      <w:r w:rsidRPr="000D0D94">
        <w:rPr>
          <w:b/>
          <w:caps/>
          <w:color w:val="000000"/>
        </w:rPr>
        <w:t>ПРЕДМЕТНЫЕ РЕЗУЛЬТАТЫ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Обучающийся научится: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воспроизводить звуковую форму слова по его буквенной записи;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рассказывать о себе, друзьях и т. д.;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соблюдать орфоэпические и интонационные нормы татарского языка в устной и письменной речи;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читать целыми словами со скоростью, соответствующей индивидуальному темпу обучающегося;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владеть начертанием письменных прописных и строчных букв;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списывать слова и предложения;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писать буквы, буквосочетания, слоги, слова, предложения с соблюдением гигиенических норм;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вырабатывать связное и ритмичное написание букв;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писать под диктовку слова, тексты объемом не более 8 слов;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распознавать устную и письменную речь;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различать слово, предложение и текст;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применять изученные правила правописания: раздельное написание слов в предложении;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писать без искажений прописные буквы в начале предложения и в именах собственных;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оформлять предложение на письме, выбирать знак конца предложения;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выделять в слове ударение;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произносить и различать на слух гласные звуки татарского языка;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различать гласные и согласные звуки; гласные – ударные и безударные, твердые и мягкие; согласные – звонкие и глухие;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распознавать парные и непарные гласные и согласные звуки;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определять количество и последовательность звуков в слове;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различать звуки и буквы: буква как знак звука;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определять количество слогов;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переносить слова на другую строку;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переносить слова с буквами ъ и ь по слогам;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писать и читать слова с буквами ъ и ь;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читать специфичные гласные звуки удмуртского языка [</w:t>
      </w:r>
      <w:r w:rsidR="00F259BA" w:rsidRPr="002F003B">
        <w:rPr>
          <w:color w:val="000000"/>
        </w:rPr>
        <w:t>о</w:t>
      </w:r>
      <w:r w:rsidRPr="002F003B">
        <w:rPr>
          <w:color w:val="000000"/>
        </w:rPr>
        <w:t>], [</w:t>
      </w:r>
      <w:r w:rsidR="00F259BA" w:rsidRPr="002F003B">
        <w:rPr>
          <w:color w:val="000000"/>
        </w:rPr>
        <w:t>и];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читать специфичные согласные звуки удмуртского языка [</w:t>
      </w:r>
      <w:r w:rsidR="00F259BA" w:rsidRPr="002F003B">
        <w:rPr>
          <w:color w:val="000000"/>
        </w:rPr>
        <w:t>ж</w:t>
      </w:r>
      <w:r w:rsidRPr="002F003B">
        <w:rPr>
          <w:color w:val="000000"/>
        </w:rPr>
        <w:t>], [</w:t>
      </w:r>
      <w:r w:rsidR="00F259BA" w:rsidRPr="002F003B">
        <w:rPr>
          <w:color w:val="000000"/>
        </w:rPr>
        <w:t>ч</w:t>
      </w:r>
      <w:r w:rsidRPr="002F003B">
        <w:rPr>
          <w:color w:val="000000"/>
        </w:rPr>
        <w:t>], [</w:t>
      </w:r>
      <w:r w:rsidR="00F259BA" w:rsidRPr="002F003B">
        <w:rPr>
          <w:color w:val="000000"/>
        </w:rPr>
        <w:t>з];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 xml:space="preserve">- правильно употреблять при письме буквы, обозначающие специфичные звуки </w:t>
      </w:r>
      <w:r w:rsidR="00F259BA" w:rsidRPr="002F003B">
        <w:rPr>
          <w:color w:val="000000"/>
        </w:rPr>
        <w:t xml:space="preserve">удмуртского </w:t>
      </w:r>
      <w:r w:rsidRPr="002F003B">
        <w:rPr>
          <w:color w:val="000000"/>
        </w:rPr>
        <w:t>языка;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определять функции букв е, ё, ю, я;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проводить слого-звуковой разбор слова;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называть буквы татарского алфавита, их последовательность;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использовать алфавит для упорядочения списка слов;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правильно присоединять к слову твердый или мягкий вариант аффиксов;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различать слова, отвечающие на вопросы «кин?» («кто?») и «мар?» («что?»);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находить в предложении слова, отвечающие на вопрос «мар каре?» («что делает?»);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вести диалог, расспрашивая собеседника, отвечая на его вопросы;</w:t>
      </w:r>
    </w:p>
    <w:p w:rsidR="00B52D9A" w:rsidRPr="002F003B" w:rsidRDefault="00B52D9A" w:rsidP="00F64AA8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воспринимать на слух аудиотекст, построенный на знакомом языковом материале;</w:t>
      </w:r>
    </w:p>
    <w:p w:rsidR="00D449A6" w:rsidRPr="00241BCF" w:rsidRDefault="00B52D9A" w:rsidP="00241BCF">
      <w:pPr>
        <w:pStyle w:val="a5"/>
        <w:spacing w:before="0" w:beforeAutospacing="0" w:after="0" w:afterAutospacing="0"/>
        <w:ind w:firstLine="227"/>
        <w:jc w:val="both"/>
        <w:rPr>
          <w:color w:val="000000"/>
        </w:rPr>
      </w:pPr>
      <w:r w:rsidRPr="002F003B">
        <w:rPr>
          <w:color w:val="000000"/>
        </w:rPr>
        <w:t>- владеть техникой чтения, приемами понимания проч</w:t>
      </w:r>
      <w:r w:rsidR="000D0D94">
        <w:rPr>
          <w:color w:val="000000"/>
        </w:rPr>
        <w:t>итанного и прослушанного текста</w:t>
      </w:r>
    </w:p>
    <w:p w:rsidR="00241BCF" w:rsidRDefault="00241BCF" w:rsidP="00F64AA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1BCF" w:rsidRDefault="00241BCF" w:rsidP="00F64AA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1BCF" w:rsidRDefault="00241BCF" w:rsidP="00F64AA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1BCF" w:rsidRDefault="00241BCF" w:rsidP="00F64AA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4827" w:rsidRPr="002F003B" w:rsidRDefault="00344827" w:rsidP="00F64AA8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F003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Style w:val="a6"/>
        <w:tblW w:w="9572" w:type="dxa"/>
        <w:tblLayout w:type="fixed"/>
        <w:tblLook w:val="04A0"/>
      </w:tblPr>
      <w:tblGrid>
        <w:gridCol w:w="674"/>
        <w:gridCol w:w="3687"/>
        <w:gridCol w:w="850"/>
        <w:gridCol w:w="834"/>
        <w:gridCol w:w="17"/>
        <w:gridCol w:w="992"/>
        <w:gridCol w:w="6"/>
        <w:gridCol w:w="2512"/>
      </w:tblGrid>
      <w:tr w:rsidR="00344827" w:rsidRPr="002F003B" w:rsidTr="00D272D2">
        <w:tc>
          <w:tcPr>
            <w:tcW w:w="674" w:type="dxa"/>
            <w:vMerge w:val="restart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F00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687" w:type="dxa"/>
            <w:vMerge w:val="restart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Наименованиетем и разделов</w:t>
            </w:r>
          </w:p>
        </w:tc>
        <w:tc>
          <w:tcPr>
            <w:tcW w:w="2699" w:type="dxa"/>
            <w:gridSpan w:val="5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12" w:type="dxa"/>
            <w:vMerge w:val="restart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 ресурсы)</w:t>
            </w:r>
          </w:p>
        </w:tc>
      </w:tr>
      <w:tr w:rsidR="00344827" w:rsidRPr="002F003B" w:rsidTr="00D272D2">
        <w:tc>
          <w:tcPr>
            <w:tcW w:w="674" w:type="dxa"/>
            <w:vMerge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пр.</w:t>
            </w:r>
          </w:p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512" w:type="dxa"/>
            <w:vMerge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1. Давай познакомимся (Ойдотодматском) 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Учимся здороваться с друзьями. Слова приветствия. Конструкция: Как тебя зовут? (Ӟечбуръяськонкылъёс.Кызьытынаднимыдюан-конструкция).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Конструкции: Кто это? Что это? (Кин та?Ма та? – юанконструкциос.)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 «Давай познакомимся» («Ойдотодматском»).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https://just-ice.info/2019/07/11/kto-chlen-semi/</w:t>
            </w:r>
          </w:p>
        </w:tc>
      </w:tr>
      <w:tr w:rsidR="00664277" w:rsidRPr="002F003B" w:rsidTr="008F6F3B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2.Моя семья (Мынамсемьяе)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Мои родители. (Мынаманае но атае).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Как зовут моих бабушку и дедушку? (Кызьымынампесянаелэн (песятаелэн) нимыз?) Мои старшие братья и сёстры. (Мынамагае но апае)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«Моя семья» («Мынамсемьяе»)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https://just-ice.info/2019/07/11/kto-chlen-semi/</w:t>
            </w:r>
          </w:p>
        </w:tc>
      </w:tr>
      <w:tr w:rsidR="00664277" w:rsidRPr="002F003B" w:rsidTr="00D531FB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Давай поиграем (Ойдошудом)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Мои игрушки. (Мынамшудонъёсы). Конструкция: Это твоя игрушка? (Татынад-а шудонэд?-юан конструкция.)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Части тела. (Мугорлюкетъёс).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Конструкция: Что у него (неё) есть? (Маизсолэнвань? конструкция)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Проектная работа «Удмуртская матрешка»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https://yandex.ru/images/search?text=УДМУОТСКАЯ%20МАТРЕ&amp;stype=image&amp;lr=47&amp;parent-reqid=1661586429741600-7191770224941711407-vla1-2786-vla-l7-balancer-8080-BAL-</w:t>
            </w: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3312&amp;source=serp</w:t>
            </w:r>
          </w:p>
        </w:tc>
      </w:tr>
      <w:tr w:rsidR="00664277" w:rsidRPr="002F003B" w:rsidTr="00F75822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4. В мире чисел (Лыдпусъёслэндуннеязы)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 гостях у чисел (Лыдпусъёсдорынкуноын)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Конструкция: Сколько тебе лет? (Кӧнятыныдарес?)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Братцы -пальчики (вынычиньыос)  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rPr>
          <w:trHeight w:val="552"/>
        </w:trPr>
        <w:tc>
          <w:tcPr>
            <w:tcW w:w="674" w:type="dxa"/>
            <w:tcBorders>
              <w:bottom w:val="single" w:sz="4" w:space="0" w:color="auto"/>
            </w:tcBorders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«Пять пальцев». ( Проект «Вить вынъёс»).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  <w:tcBorders>
              <w:bottom w:val="single" w:sz="4" w:space="0" w:color="auto"/>
            </w:tcBorders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bottom w:val="single" w:sz="4" w:space="0" w:color="auto"/>
            </w:tcBorders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https://pandia.ru/text/78/105/1241.php</w:t>
            </w:r>
          </w:p>
        </w:tc>
      </w:tr>
      <w:tr w:rsidR="00664277" w:rsidRPr="002F003B" w:rsidTr="00C13A93">
        <w:trPr>
          <w:trHeight w:val="285"/>
        </w:trPr>
        <w:tc>
          <w:tcPr>
            <w:tcW w:w="4361" w:type="dxa"/>
            <w:gridSpan w:val="2"/>
            <w:tcBorders>
              <w:top w:val="single" w:sz="4" w:space="0" w:color="auto"/>
            </w:tcBorders>
          </w:tcPr>
          <w:p w:rsidR="00664277" w:rsidRPr="002F003B" w:rsidRDefault="0066427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61" w:type="dxa"/>
            <w:gridSpan w:val="5"/>
            <w:tcBorders>
              <w:top w:val="single" w:sz="4" w:space="0" w:color="auto"/>
            </w:tcBorders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5. В мире красок. (Буёлдуннеын)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Возле ёлки (Кыздорын).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На новогоднем празднике (Выль ар праздникын).</w:t>
            </w:r>
          </w:p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Просьба Деда Мороза (Тол Бабайлэнкуронъёсыз)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tabs>
                <w:tab w:val="left" w:pos="508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Буква Ӵ (Ӵ буква).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44827" w:rsidRPr="002F003B" w:rsidRDefault="00344827" w:rsidP="00F64AA8">
            <w:pPr>
              <w:tabs>
                <w:tab w:val="left" w:pos="1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Цветик-семицветик (Сизьымбурдосяська).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3687" w:type="dxa"/>
          </w:tcPr>
          <w:p w:rsidR="00344827" w:rsidRPr="002F003B" w:rsidRDefault="00241BCF" w:rsidP="00F64AA8">
            <w:pPr>
              <w:tabs>
                <w:tab w:val="left" w:pos="1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«Цветок» («Сяська» проект)</w:t>
            </w:r>
          </w:p>
        </w:tc>
        <w:tc>
          <w:tcPr>
            <w:tcW w:w="850" w:type="dxa"/>
          </w:tcPr>
          <w:p w:rsidR="00344827" w:rsidRPr="002F003B" w:rsidRDefault="00241BCF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344827" w:rsidRPr="002F003B" w:rsidRDefault="00241BCF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241BCF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https://zabavniks.com/kartinki/539-kartinki-tsvetik-semitsvetik</w:t>
            </w:r>
          </w:p>
        </w:tc>
      </w:tr>
      <w:tr w:rsidR="00664277" w:rsidRPr="002F003B" w:rsidTr="00710076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6. Домашние животные-наши друзья. (Гурт пудо-животъёс- милям эшъёсмы).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Во дворе (Азбарын).</w:t>
            </w:r>
          </w:p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как «говорит» (голоса животных) (Кинкызьывераське (пудоослэнкуараоссы)). Детеныши животных. (Пудоослэнпиоссы).Домашние птицы (Гурт тылобурдоос).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чем питается? (Кинма сие?) Чей это голос? (Кинлэн та куараез?).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«Домашние животные». (Проект «Гурт пудо-животъёс»).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344827" w:rsidRPr="002F003B" w:rsidRDefault="001A549D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http://loveudm.ru/nazvaniya-domashnih-zhivotnyih-na-udmurtskom-yazyike/</w:t>
            </w:r>
          </w:p>
        </w:tc>
      </w:tr>
      <w:tr w:rsidR="00664277" w:rsidRPr="002F003B" w:rsidTr="0018788A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7. В гостях у зверей. (Пойшуръёсдорынкуноын.)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 гостях у лисы (Ӟичыдорынкуноын). В лесу (Нюлэскын).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Кто что любит кушать 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(Кин</w:t>
            </w:r>
            <w:r w:rsidR="00241BCF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сиыныяратэ).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</w:t>
            </w: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7.3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чем занимается (Кинма каре).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15" w:type="dxa"/>
            <w:gridSpan w:val="3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2" w:type="dxa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Проект «Цирковой слон» 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  <w:r w:rsidR="001A549D"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https://yandex.ru/images/search?text=цирковой%20слон&amp;stype=image&amp;lr=47&amp;parent-reqid=1661589486017442-386990293489982838-vla1-5291-vla-l7-balancer-8080-BAL-2903&amp;source=serp</w:t>
            </w:r>
          </w:p>
        </w:tc>
      </w:tr>
      <w:tr w:rsidR="00664277" w:rsidRPr="002F003B" w:rsidTr="001539F5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8. Родная сторона (Вордӥськемшаер)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Где ты живёшь? Спряжение глагола </w:t>
            </w:r>
            <w:r w:rsidRPr="002F003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улыны</w:t>
            </w: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(Кытын тон улӥськод?) Где ты живёшь? Города Удмуртии (Кытн тон улӥськод? Удмуртиыськаръёс).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tabs>
                <w:tab w:val="left" w:pos="9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Куда ты идёшь? (Кытчы тон мынӥськод?).</w:t>
            </w:r>
          </w:p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Где расположено твоё село? (Кытчыинтыяськемынтынадгуртэд?).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8.3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«Ижевск – столица УмуртскойРеспублики»(«Ижкар–Удмурт Элькунлэншоркарез» проект).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664277" w:rsidRPr="002F003B" w:rsidTr="00300F22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9572" w:type="dxa"/>
            <w:gridSpan w:val="8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9. В мире знаний (Дышетскондуннеын)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9.1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Я ученик (Мондышетскись). Что ты делаешь на уроке? (Макариськод тон урокын?). Что делают ученики на уроке? (Макаропиналъёсурокын?)</w:t>
            </w:r>
          </w:p>
        </w:tc>
        <w:tc>
          <w:tcPr>
            <w:tcW w:w="850" w:type="dxa"/>
          </w:tcPr>
          <w:p w:rsidR="00344827" w:rsidRPr="00664277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2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664277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2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664277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42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9.2</w:t>
            </w:r>
          </w:p>
        </w:tc>
        <w:tc>
          <w:tcPr>
            <w:tcW w:w="3687" w:type="dxa"/>
          </w:tcPr>
          <w:p w:rsidR="00344827" w:rsidRPr="002F003B" w:rsidRDefault="00344827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Удмуртский алфавит (Удмурт алфавит).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9.3</w:t>
            </w:r>
          </w:p>
        </w:tc>
        <w:tc>
          <w:tcPr>
            <w:tcW w:w="3687" w:type="dxa"/>
          </w:tcPr>
          <w:p w:rsidR="00344827" w:rsidRPr="002F003B" w:rsidRDefault="00344827" w:rsidP="000D0D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Урок повторения пройденного (Ортчемзтодэваён урок).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https://vk.com/wall-177928337_34</w:t>
            </w:r>
          </w:p>
        </w:tc>
      </w:tr>
      <w:tr w:rsidR="00344827" w:rsidRPr="002F003B" w:rsidTr="00D272D2">
        <w:tc>
          <w:tcPr>
            <w:tcW w:w="674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9.4</w:t>
            </w:r>
          </w:p>
        </w:tc>
        <w:tc>
          <w:tcPr>
            <w:tcW w:w="3687" w:type="dxa"/>
          </w:tcPr>
          <w:p w:rsidR="00344827" w:rsidRPr="002F003B" w:rsidRDefault="00241BCF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344827"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«В мире знаний» («Дышетскондуннеын» разделъя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344827"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 урок).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18" w:type="dxa"/>
            <w:gridSpan w:val="2"/>
          </w:tcPr>
          <w:p w:rsidR="00344827" w:rsidRPr="002F003B" w:rsidRDefault="00425091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https://infourok.ru/biblioteka/rodnoj-yazyk/klass-1/uchebnik-1942</w:t>
            </w:r>
          </w:p>
        </w:tc>
      </w:tr>
      <w:tr w:rsidR="00664277" w:rsidRPr="002F003B" w:rsidTr="00FA050C">
        <w:tc>
          <w:tcPr>
            <w:tcW w:w="4361" w:type="dxa"/>
            <w:gridSpan w:val="2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</w:tcPr>
          <w:p w:rsidR="00664277" w:rsidRPr="002F003B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361" w:type="dxa"/>
            <w:gridSpan w:val="5"/>
          </w:tcPr>
          <w:p w:rsidR="00664277" w:rsidRPr="00664277" w:rsidRDefault="0066427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44827" w:rsidRPr="002F003B" w:rsidTr="00D272D2">
        <w:tc>
          <w:tcPr>
            <w:tcW w:w="436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ОБЩЕЕ КОЛИЧЕСТВО ЧАСОВ</w:t>
            </w:r>
          </w:p>
        </w:tc>
        <w:tc>
          <w:tcPr>
            <w:tcW w:w="850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518" w:type="dxa"/>
            <w:gridSpan w:val="2"/>
          </w:tcPr>
          <w:p w:rsidR="00344827" w:rsidRPr="002F003B" w:rsidRDefault="00344827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44827" w:rsidRPr="002F003B" w:rsidRDefault="00344827" w:rsidP="00F64AA8">
      <w:pPr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259BA" w:rsidRPr="002F003B" w:rsidRDefault="00F259BA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D272D2" w:rsidRPr="002F003B" w:rsidRDefault="00D272D2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D272D2" w:rsidRDefault="00D272D2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241BCF" w:rsidRDefault="00241BCF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241BCF" w:rsidRDefault="00241BCF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241BCF" w:rsidRDefault="00241BCF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241BCF" w:rsidRPr="002F003B" w:rsidRDefault="00241BCF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F64AA8" w:rsidRPr="002F003B" w:rsidRDefault="00F64AA8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</w:p>
    <w:tbl>
      <w:tblPr>
        <w:tblStyle w:val="a6"/>
        <w:tblW w:w="0" w:type="auto"/>
        <w:tblLook w:val="04A0"/>
      </w:tblPr>
      <w:tblGrid>
        <w:gridCol w:w="675"/>
        <w:gridCol w:w="6804"/>
        <w:gridCol w:w="993"/>
        <w:gridCol w:w="1099"/>
      </w:tblGrid>
      <w:tr w:rsidR="00D272D2" w:rsidRPr="002F003B" w:rsidTr="00D272D2">
        <w:tc>
          <w:tcPr>
            <w:tcW w:w="675" w:type="dxa"/>
            <w:vMerge w:val="restart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F00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804" w:type="dxa"/>
            <w:vMerge w:val="restart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092" w:type="dxa"/>
            <w:gridSpan w:val="2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272D2" w:rsidRPr="002F003B" w:rsidTr="00D272D2">
        <w:tc>
          <w:tcPr>
            <w:tcW w:w="675" w:type="dxa"/>
            <w:vMerge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vMerge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Учимся здороваться с друзьями. Слова приветствия. Конструкция: Как тебя зовут? (Ӟечбуръяськонкылъёс.Кызьытынаднимыдюан-конструкция).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Конструкции: Кто это? Что это? (Кин та?Ма та? – юанконструкциос.)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 «Давай познакомимся» («Ойдотодматском»).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Мои родители. (Мынаманае но атае).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Как зовут моих бабушку и дедушку? (Кызьымынам</w:t>
            </w:r>
            <w:r w:rsidR="0068648F">
              <w:rPr>
                <w:rFonts w:ascii="Times New Roman" w:hAnsi="Times New Roman" w:cs="Times New Roman"/>
                <w:sz w:val="24"/>
                <w:szCs w:val="24"/>
              </w:rPr>
              <w:t>песянаелэн</w:t>
            </w:r>
            <w:r w:rsidR="00B4657F">
              <w:rPr>
                <w:rFonts w:ascii="Times New Roman" w:hAnsi="Times New Roman" w:cs="Times New Roman"/>
                <w:sz w:val="24"/>
                <w:szCs w:val="24"/>
              </w:rPr>
              <w:t>песятаелэн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нимыз?) Мои старшие братья и сёстры. (Мынамагае но апае)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«Моя семья» («Мынамсемьяе»)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Мои игрушки. (Мынамшудонъёсы). Конструкция: Это твоя игрушка? (Та тынад-а шудонэд?-юан конструкция.)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Части тела. (Мугорлюкетъёс).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Конструкция: Что у него (неё) есть? (Маизсолэнвань? конструкция)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Проектная работа «Удмуртская матрешка»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 гостях у чисел (Лыдпусъёсдорынкуноын)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Конструкция: Сколько тебе лет? (Кӧнятыныдарес?)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Братцы -пальчики (вынычиньыос)  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«Пять пальцев». ( Проект «Вить вынъёс»).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Возле ёлки (Кыздорын).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На новогоднем празднике (Выль ар праздникын).</w:t>
            </w:r>
          </w:p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Просьба Деда Мороза (Тол Бабайлэнкуронъёсыз)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tabs>
                <w:tab w:val="left" w:pos="508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Буква Ӵ (Ӵ буква).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272D2" w:rsidRPr="002F003B" w:rsidRDefault="00D272D2" w:rsidP="00F64AA8">
            <w:pPr>
              <w:tabs>
                <w:tab w:val="left" w:pos="1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Цветик-семицветик (Сизьымбурдосяська).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804" w:type="dxa"/>
          </w:tcPr>
          <w:p w:rsidR="00D272D2" w:rsidRPr="002F003B" w:rsidRDefault="00241BCF" w:rsidP="00F64AA8">
            <w:pPr>
              <w:tabs>
                <w:tab w:val="left" w:pos="14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«Цветок» («Сяська» проект)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tabs>
                <w:tab w:val="left" w:pos="44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«Цветок» («Сяська» проект)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Во дворе (Азбарын).</w:t>
            </w:r>
          </w:p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как «говорит» (голоса животных) (Кинкызьывераське (пудоослэнкуараоссы)). Детеныши животных. (Пудоослэнпиоссы).Домашние птицы (Гурт тылобурдоос).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чем питается? (Кинма сие?) Чей это голос? (Кинлэн та куараез?).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«Домашние животные». (Проект «Гурт пудо-животъёс»).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В гостях у лисы (Ӟичыдорынкуноын). В лесу (Нюлэскын).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что любит кушать (Кин</w:t>
            </w:r>
            <w:r w:rsidR="00835B2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сиыныяратэ).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Кто чем занимается (Кинма каре).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Проект «Цирковой слон» 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804" w:type="dxa"/>
          </w:tcPr>
          <w:p w:rsidR="00D272D2" w:rsidRPr="002F003B" w:rsidRDefault="00D272D2" w:rsidP="000D0D94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Где ты живёшь? Спряжение глагола </w:t>
            </w:r>
            <w:r w:rsidRPr="002F003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улыны</w:t>
            </w:r>
            <w:r w:rsidR="000D0D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Кытын тон улӥськод?) Где ты живёшь? Города Удмуртии (Кыт</w:t>
            </w:r>
            <w:r w:rsidR="000D0D9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2F00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 тон улӥськод? Удмуртиыськаръёс).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tabs>
                <w:tab w:val="left" w:pos="95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Куда ты идёшь? (Кытчы тон мынӥськод?).</w:t>
            </w:r>
          </w:p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Где расположено твоё село? (Кытчыинтыяськемынтынадгуртэд?).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Проект «Ижевск – столица УмуртскойРеспублики»(«Ижкар –Удмурт Элькунлэншоркарез» проект).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Я ученик (Мондышетскись). Что ты делаешь на уроке? (Макариськод тон урокын?). Что делают ученики на уроке? (Макаропиналъёсурокын?)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Удмуртский алфавит (Удмурт алфавит).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804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Урок повторения пройденного (Ортчемзэтодэваён урок).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72D2" w:rsidRPr="002F003B" w:rsidTr="00D272D2">
        <w:tc>
          <w:tcPr>
            <w:tcW w:w="675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0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04" w:type="dxa"/>
          </w:tcPr>
          <w:p w:rsidR="00D272D2" w:rsidRPr="002F003B" w:rsidRDefault="00241BCF" w:rsidP="00F64AA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D272D2" w:rsidRPr="002F003B">
              <w:rPr>
                <w:rFonts w:ascii="Times New Roman" w:hAnsi="Times New Roman" w:cs="Times New Roman"/>
                <w:sz w:val="24"/>
                <w:szCs w:val="24"/>
              </w:rPr>
              <w:t>по разделу «В мире знаний» («Дышетскондуннеын» разделъя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D272D2" w:rsidRPr="002F003B">
              <w:rPr>
                <w:rFonts w:ascii="Times New Roman" w:hAnsi="Times New Roman" w:cs="Times New Roman"/>
                <w:sz w:val="24"/>
                <w:szCs w:val="24"/>
              </w:rPr>
              <w:t xml:space="preserve"> урок).</w:t>
            </w:r>
          </w:p>
        </w:tc>
        <w:tc>
          <w:tcPr>
            <w:tcW w:w="993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272D2" w:rsidRPr="002F003B" w:rsidRDefault="00D272D2" w:rsidP="00F64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2D2" w:rsidRPr="002F003B" w:rsidRDefault="00D272D2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D272D2" w:rsidRPr="002F003B" w:rsidRDefault="002F003B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Н.П. Боталова Родной язык (удмуртский). 1 класс. Ижевск «Удмуртия», 2018 г.</w:t>
      </w:r>
    </w:p>
    <w:p w:rsidR="00D272D2" w:rsidRPr="002F003B" w:rsidRDefault="002F003B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Н.П. Боталова</w:t>
      </w:r>
      <w:r w:rsidR="00D272D2" w:rsidRPr="002F003B">
        <w:rPr>
          <w:rFonts w:ascii="Times New Roman" w:hAnsi="Times New Roman" w:cs="Times New Roman"/>
          <w:sz w:val="24"/>
          <w:szCs w:val="24"/>
        </w:rPr>
        <w:t>Рабочая тетрадь</w:t>
      </w:r>
      <w:r w:rsidRPr="002F003B">
        <w:rPr>
          <w:rFonts w:ascii="Times New Roman" w:hAnsi="Times New Roman" w:cs="Times New Roman"/>
          <w:sz w:val="24"/>
          <w:szCs w:val="24"/>
        </w:rPr>
        <w:t xml:space="preserve"> к учебнику родной язык (удмуртский). 1 класс,  8-е издание, Ижевск «Удмуртия», 2018 г.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2F003B" w:rsidRPr="002F003B" w:rsidRDefault="002F003B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Н.П. Боталова Родной язык (удмуртский). 1 класс. Ижевск «Удмуртия», 2018 г.</w:t>
      </w:r>
    </w:p>
    <w:p w:rsidR="002F003B" w:rsidRPr="002F003B" w:rsidRDefault="002F003B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Н.П. Боталова Рабочая тетрадь к учебнику родной язык (удмуртский). 1 класс,  8-е издание, Ижевск «Удмуртия», 2018 г.</w:t>
      </w:r>
    </w:p>
    <w:p w:rsidR="00D272D2" w:rsidRPr="002F003B" w:rsidRDefault="002F003B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 xml:space="preserve">Н.П. Боталова, Л.В. Фазлеева, </w:t>
      </w:r>
      <w:r w:rsidR="00D272D2" w:rsidRPr="002F003B">
        <w:rPr>
          <w:rFonts w:ascii="Times New Roman" w:hAnsi="Times New Roman" w:cs="Times New Roman"/>
          <w:sz w:val="24"/>
          <w:szCs w:val="24"/>
        </w:rPr>
        <w:t>Методическое пособие</w:t>
      </w:r>
      <w:r w:rsidRPr="002F003B">
        <w:rPr>
          <w:rFonts w:ascii="Times New Roman" w:hAnsi="Times New Roman" w:cs="Times New Roman"/>
          <w:sz w:val="24"/>
          <w:szCs w:val="24"/>
        </w:rPr>
        <w:t xml:space="preserve"> к учебнику родной язык (удмуртский). 1 класс. </w:t>
      </w:r>
      <w:r w:rsidR="00D272D2" w:rsidRPr="002F003B">
        <w:rPr>
          <w:rFonts w:ascii="Times New Roman" w:hAnsi="Times New Roman" w:cs="Times New Roman"/>
          <w:sz w:val="24"/>
          <w:szCs w:val="24"/>
        </w:rPr>
        <w:t>Ижевск 2018</w:t>
      </w:r>
      <w:r w:rsidRPr="002F003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https://infourok.ru/biblioteka/rodnoj-yazyk/klass-1/uchebnik-1942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https://vk.com/wall-177928337_34</w:t>
      </w:r>
    </w:p>
    <w:p w:rsidR="00D272D2" w:rsidRPr="002F003B" w:rsidRDefault="00425091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eastAsia="Calibri" w:hAnsi="Times New Roman" w:cs="Times New Roman"/>
          <w:bCs/>
          <w:sz w:val="24"/>
          <w:szCs w:val="24"/>
        </w:rPr>
        <w:t>https://just-ice.info/2019/07/11/kto-chlen-semi/</w:t>
      </w:r>
    </w:p>
    <w:p w:rsidR="00D272D2" w:rsidRPr="002F003B" w:rsidRDefault="00FC7717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7" w:history="1">
        <w:r w:rsidR="00425091" w:rsidRPr="002F003B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https://yandex.ru/images/search?text=УДМУОТСКАЯ%20МАТРЕ&amp;stype=image&amp;lr=47&amp;parent-reqid=1661586429741600-7191770224941711407-vla1-2786-vla-l7-balancer-8080-BAL-3312&amp;source=serp</w:t>
        </w:r>
      </w:hyperlink>
    </w:p>
    <w:p w:rsidR="00425091" w:rsidRPr="002F003B" w:rsidRDefault="00FC7717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8" w:history="1">
        <w:r w:rsidR="00425091" w:rsidRPr="002F003B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https://pandia.ru/text/78/105/1241.php</w:t>
        </w:r>
      </w:hyperlink>
    </w:p>
    <w:p w:rsidR="00425091" w:rsidRPr="002F003B" w:rsidRDefault="001A549D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eastAsia="Calibri" w:hAnsi="Times New Roman" w:cs="Times New Roman"/>
          <w:bCs/>
          <w:sz w:val="24"/>
          <w:szCs w:val="24"/>
        </w:rPr>
        <w:t>https://zabavniks.com/kartinki/539-kartinki-tsvetik-semitsvetik</w:t>
      </w:r>
    </w:p>
    <w:p w:rsidR="00D272D2" w:rsidRPr="002F003B" w:rsidRDefault="00FC7717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9" w:history="1">
        <w:r w:rsidR="001A549D" w:rsidRPr="002F003B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http://loveudm.ru/nazvaniya-domashnih-zhivotnyih-na-udmurtskom-yazyike</w:t>
        </w:r>
      </w:hyperlink>
    </w:p>
    <w:p w:rsidR="00D449A6" w:rsidRDefault="00FC7717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10" w:history="1">
        <w:r w:rsidR="001A549D" w:rsidRPr="002F003B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https://yandex.ru/images/search?text=цирковой%20слон&amp;stype=image&amp;lr=47&amp;parent-reqid=1661589486017442-386990293489982838-vla1-5291-vla-l7-balancer-8080-BAL-2903&amp;source=serp</w:t>
        </w:r>
      </w:hyperlink>
    </w:p>
    <w:p w:rsidR="00241BCF" w:rsidRDefault="00241BCF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1BCF" w:rsidRPr="00241BCF" w:rsidRDefault="00241BCF" w:rsidP="00F64AA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УЧЕБНОЕ ОБОРУДОВАНИЕ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Классная доска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Проектор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Колонки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03B">
        <w:rPr>
          <w:rFonts w:ascii="Times New Roman" w:hAnsi="Times New Roman" w:cs="Times New Roman"/>
          <w:b/>
          <w:sz w:val="24"/>
          <w:szCs w:val="24"/>
        </w:rPr>
        <w:t>ОБОРУДОВАНИЕ ДЛЯ ПРОВЕДЕНИЯ ПРАКТИЧЕСКИХ РАБОТ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Наглядный материал</w:t>
      </w:r>
    </w:p>
    <w:p w:rsidR="00D272D2" w:rsidRPr="002F003B" w:rsidRDefault="00D272D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Пластилин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Цветной карандаш, фломастер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Цветная бумага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Альбомный лист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Ножницы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Клей</w:t>
      </w:r>
    </w:p>
    <w:p w:rsidR="00546102" w:rsidRPr="002F003B" w:rsidRDefault="00546102" w:rsidP="00F64AA8">
      <w:pPr>
        <w:jc w:val="both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 xml:space="preserve">Картон </w:t>
      </w:r>
    </w:p>
    <w:p w:rsidR="00D272D2" w:rsidRPr="002F003B" w:rsidRDefault="00546102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Фишка и кубики</w:t>
      </w:r>
    </w:p>
    <w:p w:rsidR="00546102" w:rsidRPr="002F003B" w:rsidRDefault="00546102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  <w:r w:rsidRPr="002F003B">
        <w:rPr>
          <w:rFonts w:ascii="Times New Roman" w:hAnsi="Times New Roman" w:cs="Times New Roman"/>
          <w:sz w:val="24"/>
          <w:szCs w:val="24"/>
        </w:rPr>
        <w:t>Фотографии с видами Ижевска и рисунок домашнего животного или птицы</w:t>
      </w:r>
    </w:p>
    <w:p w:rsidR="00B52D9A" w:rsidRDefault="00B52D9A" w:rsidP="00F64AA8">
      <w:pPr>
        <w:shd w:val="clear" w:color="auto" w:fill="FFFFFF"/>
        <w:spacing w:before="240" w:after="120" w:line="240" w:lineRule="atLeast"/>
        <w:jc w:val="both"/>
        <w:outlineLvl w:val="1"/>
        <w:rPr>
          <w:rFonts w:ascii="LiberationSerif" w:eastAsia="Times New Roman" w:hAnsi="LiberationSerif" w:cs="Times New Roman"/>
          <w:bCs/>
          <w:caps/>
          <w:color w:val="000000"/>
          <w:sz w:val="24"/>
          <w:szCs w:val="24"/>
        </w:rPr>
      </w:pPr>
    </w:p>
    <w:p w:rsidR="00B52D9A" w:rsidRDefault="00B52D9A" w:rsidP="00283102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Cs/>
          <w:caps/>
          <w:color w:val="000000"/>
          <w:sz w:val="24"/>
          <w:szCs w:val="24"/>
        </w:rPr>
      </w:pPr>
    </w:p>
    <w:p w:rsidR="00B52D9A" w:rsidRPr="00DF4375" w:rsidRDefault="00B52D9A" w:rsidP="00283102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Cs/>
          <w:caps/>
          <w:color w:val="000000"/>
          <w:sz w:val="24"/>
          <w:szCs w:val="24"/>
        </w:rPr>
      </w:pPr>
    </w:p>
    <w:p w:rsidR="008837BC" w:rsidRPr="00A80953" w:rsidRDefault="008837BC">
      <w:pPr>
        <w:rPr>
          <w:rFonts w:ascii="Times New Roman" w:hAnsi="Times New Roman" w:cs="Times New Roman"/>
          <w:sz w:val="24"/>
          <w:szCs w:val="24"/>
        </w:rPr>
      </w:pPr>
    </w:p>
    <w:sectPr w:rsidR="008837BC" w:rsidRPr="00A80953" w:rsidSect="00241BC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56A20"/>
    <w:multiLevelType w:val="hybridMultilevel"/>
    <w:tmpl w:val="190C2EE2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9153A2"/>
    <w:multiLevelType w:val="multilevel"/>
    <w:tmpl w:val="8686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057F1"/>
    <w:multiLevelType w:val="multilevel"/>
    <w:tmpl w:val="0D4E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763C1"/>
    <w:multiLevelType w:val="hybridMultilevel"/>
    <w:tmpl w:val="D1566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94A1B"/>
    <w:multiLevelType w:val="multilevel"/>
    <w:tmpl w:val="5C8C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1F55B8"/>
    <w:multiLevelType w:val="multilevel"/>
    <w:tmpl w:val="8E1E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80953"/>
    <w:rsid w:val="00001762"/>
    <w:rsid w:val="00025D55"/>
    <w:rsid w:val="000D0D94"/>
    <w:rsid w:val="000D2443"/>
    <w:rsid w:val="00120D9B"/>
    <w:rsid w:val="00165FDD"/>
    <w:rsid w:val="00183DAD"/>
    <w:rsid w:val="001853F7"/>
    <w:rsid w:val="001A549D"/>
    <w:rsid w:val="00241BCF"/>
    <w:rsid w:val="00283102"/>
    <w:rsid w:val="002B6927"/>
    <w:rsid w:val="002F003B"/>
    <w:rsid w:val="00344827"/>
    <w:rsid w:val="00385EC4"/>
    <w:rsid w:val="00425091"/>
    <w:rsid w:val="00452714"/>
    <w:rsid w:val="00461412"/>
    <w:rsid w:val="00520B26"/>
    <w:rsid w:val="00546102"/>
    <w:rsid w:val="005A098D"/>
    <w:rsid w:val="005A6777"/>
    <w:rsid w:val="005A6B9D"/>
    <w:rsid w:val="00664277"/>
    <w:rsid w:val="0068648F"/>
    <w:rsid w:val="006A30DE"/>
    <w:rsid w:val="006E3F16"/>
    <w:rsid w:val="00767E12"/>
    <w:rsid w:val="00835B26"/>
    <w:rsid w:val="008837BC"/>
    <w:rsid w:val="0088787E"/>
    <w:rsid w:val="00A80953"/>
    <w:rsid w:val="00B4657F"/>
    <w:rsid w:val="00B52D9A"/>
    <w:rsid w:val="00BD4D3F"/>
    <w:rsid w:val="00CA67C8"/>
    <w:rsid w:val="00CC0578"/>
    <w:rsid w:val="00D21AD6"/>
    <w:rsid w:val="00D272D2"/>
    <w:rsid w:val="00D30D33"/>
    <w:rsid w:val="00D36FB7"/>
    <w:rsid w:val="00D449A6"/>
    <w:rsid w:val="00DB13AD"/>
    <w:rsid w:val="00DF4375"/>
    <w:rsid w:val="00E20E9E"/>
    <w:rsid w:val="00E478BB"/>
    <w:rsid w:val="00EA3856"/>
    <w:rsid w:val="00F259BA"/>
    <w:rsid w:val="00F64AA8"/>
    <w:rsid w:val="00FB2B0C"/>
    <w:rsid w:val="00FC7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D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527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283102"/>
    <w:rPr>
      <w:rFonts w:ascii="Calibri" w:eastAsia="Calibri" w:hAnsi="Calibri" w:cs="Times New Roman"/>
    </w:rPr>
  </w:style>
  <w:style w:type="paragraph" w:styleId="a4">
    <w:name w:val="List Paragraph"/>
    <w:basedOn w:val="a"/>
    <w:link w:val="a3"/>
    <w:uiPriority w:val="99"/>
    <w:qFormat/>
    <w:rsid w:val="00283102"/>
    <w:pPr>
      <w:ind w:left="720"/>
    </w:pPr>
    <w:rPr>
      <w:rFonts w:ascii="Calibri" w:eastAsia="Calibri" w:hAnsi="Calibri" w:cs="Times New Roman"/>
    </w:rPr>
  </w:style>
  <w:style w:type="character" w:customStyle="1" w:styleId="Zag11">
    <w:name w:val="Zag_11"/>
    <w:rsid w:val="00283102"/>
  </w:style>
  <w:style w:type="paragraph" w:customStyle="1" w:styleId="Zag3">
    <w:name w:val="Zag_3"/>
    <w:basedOn w:val="a"/>
    <w:uiPriority w:val="99"/>
    <w:rsid w:val="0028310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2">
    <w:name w:val="Zag_2"/>
    <w:basedOn w:val="a"/>
    <w:uiPriority w:val="99"/>
    <w:rsid w:val="00283102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5271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45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52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3448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2509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4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78/105/1241.php" TargetMode="External"/><Relationship Id="rId3" Type="http://schemas.openxmlformats.org/officeDocument/2006/relationships/styles" Target="styles.xml"/><Relationship Id="rId7" Type="http://schemas.openxmlformats.org/officeDocument/2006/relationships/hyperlink" Target="https://yandex.ru/images/search?text=&#1059;&#1044;&#1052;&#1059;&#1054;&#1058;&#1057;&#1050;&#1040;&#1071;%20&#1052;&#1040;&#1058;&#1056;&#1045;&amp;stype=image&amp;lr=47&amp;parent-reqid=1661586429741600-7191770224941711407-vla1-2786-vla-l7-balancer-8080-BAL-3312&amp;source=serp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andex.ru/images/search?text=&#1094;&#1080;&#1088;&#1082;&#1086;&#1074;&#1086;&#1081;%20&#1089;&#1083;&#1086;&#1085;&amp;stype=image&amp;lr=47&amp;parent-reqid=1661589486017442-386990293489982838-vla1-5291-vla-l7-balancer-8080-BAL-2903&amp;source=ser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veudm.ru/nazvaniya-domashnih-zhivotnyih-na-udmurtskom-yazyik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6C637-56DB-4A96-A14C-B1868594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12</Pages>
  <Words>3578</Words>
  <Characters>20401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31</cp:revision>
  <dcterms:created xsi:type="dcterms:W3CDTF">2022-08-25T14:27:00Z</dcterms:created>
  <dcterms:modified xsi:type="dcterms:W3CDTF">2023-09-23T19:25:00Z</dcterms:modified>
</cp:coreProperties>
</file>